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5422571" w:rsidR="004F0988" w:rsidRPr="00C14D37" w:rsidRDefault="004F0988" w:rsidP="00D56BD0">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del w:id="4" w:author="Ki-Dong Lee2a2" w:date="2023-08-27T14:18:00Z">
              <w:r w:rsidR="003B6AC1" w:rsidDel="00D56BD0">
                <w:delText>4</w:delText>
              </w:r>
            </w:del>
            <w:ins w:id="5" w:author="Ki-Dong Lee2a2" w:date="2023-08-27T14:18:00Z">
              <w:r w:rsidR="00D56BD0">
                <w:t>5</w:t>
              </w:r>
            </w:ins>
            <w:r w:rsidRPr="00C14D37">
              <w:t>.</w:t>
            </w:r>
            <w:bookmarkEnd w:id="3"/>
            <w:r w:rsidR="002577A9" w:rsidRPr="00C14D37">
              <w:t>0</w:t>
            </w:r>
            <w:r w:rsidRPr="00C14D37">
              <w:t xml:space="preserve"> </w:t>
            </w:r>
            <w:r w:rsidRPr="00C14D37">
              <w:rPr>
                <w:sz w:val="32"/>
              </w:rPr>
              <w:t>(</w:t>
            </w:r>
            <w:bookmarkStart w:id="6" w:name="issueDate"/>
            <w:r w:rsidR="005F71D3" w:rsidRPr="00C14D37">
              <w:rPr>
                <w:sz w:val="32"/>
              </w:rPr>
              <w:t>202</w:t>
            </w:r>
            <w:r w:rsidR="005F71D3">
              <w:rPr>
                <w:sz w:val="32"/>
              </w:rPr>
              <w:t>3</w:t>
            </w:r>
            <w:r w:rsidRPr="00C14D37">
              <w:rPr>
                <w:sz w:val="32"/>
              </w:rPr>
              <w:t>-</w:t>
            </w:r>
            <w:bookmarkEnd w:id="6"/>
            <w:del w:id="7" w:author="Ki-Dong Lee2a2" w:date="2023-08-27T14:18:00Z">
              <w:r w:rsidR="003B6AC1" w:rsidDel="00D56BD0">
                <w:rPr>
                  <w:sz w:val="32"/>
                </w:rPr>
                <w:delText>05</w:delText>
              </w:r>
            </w:del>
            <w:ins w:id="8" w:author="Ki-Dong Lee2a2" w:date="2023-08-27T14:18:00Z">
              <w:r w:rsidR="00D56BD0">
                <w:rPr>
                  <w:sz w:val="32"/>
                </w:rPr>
                <w:t>08</w:t>
              </w:r>
            </w:ins>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9" w:name="spectype2"/>
            <w:r w:rsidRPr="00C14D37">
              <w:t>Specification</w:t>
            </w:r>
            <w:r w:rsidR="00D57972" w:rsidRPr="00C14D37">
              <w:t>|Report</w:t>
            </w:r>
            <w:bookmarkEnd w:id="9"/>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10"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10"/>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11" w:name="specRelease"/>
            <w:r w:rsidR="004F0988" w:rsidRPr="00C14D37">
              <w:rPr>
                <w:rStyle w:val="ZGSM"/>
              </w:rPr>
              <w:t>1</w:t>
            </w:r>
            <w:r w:rsidRPr="00C14D37">
              <w:rPr>
                <w:rStyle w:val="ZGSM"/>
              </w:rPr>
              <w:t>9</w:t>
            </w:r>
            <w:bookmarkEnd w:id="11"/>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13"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6" w:name="copyrightDate"/>
            <w:r w:rsidRPr="003B6AC1">
              <w:rPr>
                <w:noProof/>
                <w:sz w:val="18"/>
              </w:rPr>
              <w:t>2</w:t>
            </w:r>
            <w:r w:rsidR="008E2D68" w:rsidRPr="003B6AC1">
              <w:rPr>
                <w:noProof/>
                <w:sz w:val="18"/>
              </w:rPr>
              <w:t>021</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323F930" w14:textId="77777777" w:rsidR="000D5AA8" w:rsidRDefault="004D3578">
      <w:pPr>
        <w:pStyle w:val="TOC1"/>
        <w:rPr>
          <w:ins w:id="19" w:author="Ki-Dong Lee2a2" w:date="2023-09-01T06:20:00Z"/>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ins w:id="20" w:author="Ki-Dong Lee2a2" w:date="2023-09-01T06:20:00Z">
        <w:r w:rsidR="000D5AA8">
          <w:t>Foreword</w:t>
        </w:r>
        <w:r w:rsidR="000D5AA8">
          <w:tab/>
        </w:r>
        <w:r w:rsidR="000D5AA8">
          <w:fldChar w:fldCharType="begin"/>
        </w:r>
        <w:r w:rsidR="000D5AA8">
          <w:instrText xml:space="preserve"> PAGEREF _Toc144441658 \h </w:instrText>
        </w:r>
      </w:ins>
      <w:r w:rsidR="000D5AA8">
        <w:fldChar w:fldCharType="separate"/>
      </w:r>
      <w:ins w:id="21" w:author="Ki-Dong Lee2a2" w:date="2023-09-01T06:20:00Z">
        <w:r w:rsidR="000D5AA8">
          <w:t>5</w:t>
        </w:r>
        <w:r w:rsidR="000D5AA8">
          <w:fldChar w:fldCharType="end"/>
        </w:r>
      </w:ins>
    </w:p>
    <w:p w14:paraId="361B75A3" w14:textId="77777777" w:rsidR="000D5AA8" w:rsidRDefault="000D5AA8">
      <w:pPr>
        <w:pStyle w:val="TOC1"/>
        <w:rPr>
          <w:ins w:id="22" w:author="Ki-Dong Lee2a2" w:date="2023-09-01T06:20:00Z"/>
          <w:rFonts w:asciiTheme="minorHAnsi" w:eastAsiaTheme="minorEastAsia" w:hAnsiTheme="minorHAnsi" w:cstheme="minorBidi"/>
          <w:szCs w:val="22"/>
          <w:lang w:val="en-US" w:eastAsia="ko-KR"/>
        </w:rPr>
      </w:pPr>
      <w:ins w:id="23" w:author="Ki-Dong Lee2a2" w:date="2023-09-01T06:20: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_Toc144441659 \h </w:instrText>
        </w:r>
      </w:ins>
      <w:r>
        <w:fldChar w:fldCharType="separate"/>
      </w:r>
      <w:ins w:id="24" w:author="Ki-Dong Lee2a2" w:date="2023-09-01T06:20:00Z">
        <w:r>
          <w:t>6</w:t>
        </w:r>
        <w:r>
          <w:fldChar w:fldCharType="end"/>
        </w:r>
      </w:ins>
    </w:p>
    <w:p w14:paraId="567CC7D4" w14:textId="77777777" w:rsidR="000D5AA8" w:rsidRDefault="000D5AA8">
      <w:pPr>
        <w:pStyle w:val="TOC1"/>
        <w:rPr>
          <w:ins w:id="25" w:author="Ki-Dong Lee2a2" w:date="2023-09-01T06:20:00Z"/>
          <w:rFonts w:asciiTheme="minorHAnsi" w:eastAsiaTheme="minorEastAsia" w:hAnsiTheme="minorHAnsi" w:cstheme="minorBidi"/>
          <w:szCs w:val="22"/>
          <w:lang w:val="en-US" w:eastAsia="ko-KR"/>
        </w:rPr>
      </w:pPr>
      <w:ins w:id="26" w:author="Ki-Dong Lee2a2" w:date="2023-09-01T06:20: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_Toc144441660 \h </w:instrText>
        </w:r>
      </w:ins>
      <w:r>
        <w:fldChar w:fldCharType="separate"/>
      </w:r>
      <w:ins w:id="27" w:author="Ki-Dong Lee2a2" w:date="2023-09-01T06:20:00Z">
        <w:r>
          <w:t>6</w:t>
        </w:r>
        <w:r>
          <w:fldChar w:fldCharType="end"/>
        </w:r>
      </w:ins>
    </w:p>
    <w:p w14:paraId="0C0AF326" w14:textId="77777777" w:rsidR="000D5AA8" w:rsidRDefault="000D5AA8">
      <w:pPr>
        <w:pStyle w:val="TOC1"/>
        <w:rPr>
          <w:ins w:id="28" w:author="Ki-Dong Lee2a2" w:date="2023-09-01T06:20:00Z"/>
          <w:rFonts w:asciiTheme="minorHAnsi" w:eastAsiaTheme="minorEastAsia" w:hAnsiTheme="minorHAnsi" w:cstheme="minorBidi"/>
          <w:szCs w:val="22"/>
          <w:lang w:val="en-US" w:eastAsia="ko-KR"/>
        </w:rPr>
      </w:pPr>
      <w:ins w:id="29" w:author="Ki-Dong Lee2a2" w:date="2023-09-01T06:20:00Z">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_Toc144441661 \h </w:instrText>
        </w:r>
      </w:ins>
      <w:r>
        <w:fldChar w:fldCharType="separate"/>
      </w:r>
      <w:ins w:id="30" w:author="Ki-Dong Lee2a2" w:date="2023-09-01T06:20:00Z">
        <w:r>
          <w:t>7</w:t>
        </w:r>
        <w:r>
          <w:fldChar w:fldCharType="end"/>
        </w:r>
      </w:ins>
    </w:p>
    <w:p w14:paraId="1B1EB832" w14:textId="77777777" w:rsidR="000D5AA8" w:rsidRDefault="000D5AA8">
      <w:pPr>
        <w:pStyle w:val="TOC2"/>
        <w:rPr>
          <w:ins w:id="31" w:author="Ki-Dong Lee2a2" w:date="2023-09-01T06:20:00Z"/>
          <w:rFonts w:asciiTheme="minorHAnsi" w:eastAsiaTheme="minorEastAsia" w:hAnsiTheme="minorHAnsi" w:cstheme="minorBidi"/>
          <w:sz w:val="22"/>
          <w:szCs w:val="22"/>
          <w:lang w:val="en-US" w:eastAsia="ko-KR"/>
        </w:rPr>
      </w:pPr>
      <w:ins w:id="32" w:author="Ki-Dong Lee2a2" w:date="2023-09-01T06:20: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_Toc144441662 \h </w:instrText>
        </w:r>
      </w:ins>
      <w:r>
        <w:fldChar w:fldCharType="separate"/>
      </w:r>
      <w:ins w:id="33" w:author="Ki-Dong Lee2a2" w:date="2023-09-01T06:20:00Z">
        <w:r>
          <w:t>7</w:t>
        </w:r>
        <w:r>
          <w:fldChar w:fldCharType="end"/>
        </w:r>
      </w:ins>
    </w:p>
    <w:p w14:paraId="048D2345" w14:textId="77777777" w:rsidR="000D5AA8" w:rsidRDefault="000D5AA8">
      <w:pPr>
        <w:pStyle w:val="TOC2"/>
        <w:rPr>
          <w:ins w:id="34" w:author="Ki-Dong Lee2a2" w:date="2023-09-01T06:20:00Z"/>
          <w:rFonts w:asciiTheme="minorHAnsi" w:eastAsiaTheme="minorEastAsia" w:hAnsiTheme="minorHAnsi" w:cstheme="minorBidi"/>
          <w:sz w:val="22"/>
          <w:szCs w:val="22"/>
          <w:lang w:val="en-US" w:eastAsia="ko-KR"/>
        </w:rPr>
      </w:pPr>
      <w:ins w:id="35" w:author="Ki-Dong Lee2a2" w:date="2023-09-01T06:20: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_Toc144441663 \h </w:instrText>
        </w:r>
      </w:ins>
      <w:r>
        <w:fldChar w:fldCharType="separate"/>
      </w:r>
      <w:ins w:id="36" w:author="Ki-Dong Lee2a2" w:date="2023-09-01T06:20:00Z">
        <w:r>
          <w:t>9</w:t>
        </w:r>
        <w:r>
          <w:fldChar w:fldCharType="end"/>
        </w:r>
      </w:ins>
    </w:p>
    <w:p w14:paraId="358EBE05" w14:textId="77777777" w:rsidR="000D5AA8" w:rsidRDefault="000D5AA8">
      <w:pPr>
        <w:pStyle w:val="TOC1"/>
        <w:rPr>
          <w:ins w:id="37" w:author="Ki-Dong Lee2a2" w:date="2023-09-01T06:20:00Z"/>
          <w:rFonts w:asciiTheme="minorHAnsi" w:eastAsiaTheme="minorEastAsia" w:hAnsiTheme="minorHAnsi" w:cstheme="minorBidi"/>
          <w:szCs w:val="22"/>
          <w:lang w:val="en-US" w:eastAsia="ko-KR"/>
        </w:rPr>
      </w:pPr>
      <w:ins w:id="38" w:author="Ki-Dong Lee2a2" w:date="2023-09-01T06:20:00Z">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_Toc144441664 \h </w:instrText>
        </w:r>
      </w:ins>
      <w:r>
        <w:fldChar w:fldCharType="separate"/>
      </w:r>
      <w:ins w:id="39" w:author="Ki-Dong Lee2a2" w:date="2023-09-01T06:20:00Z">
        <w:r>
          <w:t>9</w:t>
        </w:r>
        <w:r>
          <w:fldChar w:fldCharType="end"/>
        </w:r>
      </w:ins>
    </w:p>
    <w:p w14:paraId="401CA93F" w14:textId="77777777" w:rsidR="000D5AA8" w:rsidRDefault="000D5AA8">
      <w:pPr>
        <w:pStyle w:val="TOC1"/>
        <w:rPr>
          <w:ins w:id="40" w:author="Ki-Dong Lee2a2" w:date="2023-09-01T06:20:00Z"/>
          <w:rFonts w:asciiTheme="minorHAnsi" w:eastAsiaTheme="minorEastAsia" w:hAnsiTheme="minorHAnsi" w:cstheme="minorBidi"/>
          <w:szCs w:val="22"/>
          <w:lang w:val="en-US" w:eastAsia="ko-KR"/>
        </w:rPr>
      </w:pPr>
      <w:ins w:id="41" w:author="Ki-Dong Lee2a2" w:date="2023-09-01T06:20:00Z">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_Toc144441665 \h </w:instrText>
        </w:r>
      </w:ins>
      <w:r>
        <w:fldChar w:fldCharType="separate"/>
      </w:r>
      <w:ins w:id="42" w:author="Ki-Dong Lee2a2" w:date="2023-09-01T06:20:00Z">
        <w:r>
          <w:t>9</w:t>
        </w:r>
        <w:r>
          <w:fldChar w:fldCharType="end"/>
        </w:r>
      </w:ins>
    </w:p>
    <w:p w14:paraId="2695B127" w14:textId="77777777" w:rsidR="000D5AA8" w:rsidRDefault="000D5AA8">
      <w:pPr>
        <w:pStyle w:val="TOC2"/>
        <w:rPr>
          <w:ins w:id="43" w:author="Ki-Dong Lee2a2" w:date="2023-09-01T06:20:00Z"/>
          <w:rFonts w:asciiTheme="minorHAnsi" w:eastAsiaTheme="minorEastAsia" w:hAnsiTheme="minorHAnsi" w:cstheme="minorBidi"/>
          <w:sz w:val="22"/>
          <w:szCs w:val="22"/>
          <w:lang w:val="en-US" w:eastAsia="ko-KR"/>
        </w:rPr>
      </w:pPr>
      <w:ins w:id="44" w:author="Ki-Dong Lee2a2" w:date="2023-09-01T06:20:00Z">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_Toc144441666 \h </w:instrText>
        </w:r>
      </w:ins>
      <w:r>
        <w:fldChar w:fldCharType="separate"/>
      </w:r>
      <w:ins w:id="45" w:author="Ki-Dong Lee2a2" w:date="2023-09-01T06:20:00Z">
        <w:r>
          <w:t>9</w:t>
        </w:r>
        <w:r>
          <w:fldChar w:fldCharType="end"/>
        </w:r>
      </w:ins>
    </w:p>
    <w:p w14:paraId="57B9E1C9" w14:textId="77777777" w:rsidR="000D5AA8" w:rsidRDefault="000D5AA8">
      <w:pPr>
        <w:pStyle w:val="TOC3"/>
        <w:rPr>
          <w:ins w:id="46" w:author="Ki-Dong Lee2a2" w:date="2023-09-01T06:20:00Z"/>
          <w:rFonts w:asciiTheme="minorHAnsi" w:eastAsiaTheme="minorEastAsia" w:hAnsiTheme="minorHAnsi" w:cstheme="minorBidi"/>
          <w:sz w:val="22"/>
          <w:szCs w:val="22"/>
          <w:lang w:val="en-US" w:eastAsia="ko-KR"/>
        </w:rPr>
      </w:pPr>
      <w:ins w:id="47" w:author="Ki-Dong Lee2a2" w:date="2023-09-01T06:20:00Z">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_Toc144441667 \h </w:instrText>
        </w:r>
      </w:ins>
      <w:r>
        <w:fldChar w:fldCharType="separate"/>
      </w:r>
      <w:ins w:id="48" w:author="Ki-Dong Lee2a2" w:date="2023-09-01T06:20:00Z">
        <w:r>
          <w:t>9</w:t>
        </w:r>
        <w:r>
          <w:fldChar w:fldCharType="end"/>
        </w:r>
      </w:ins>
    </w:p>
    <w:p w14:paraId="1117B3D7" w14:textId="77777777" w:rsidR="000D5AA8" w:rsidRDefault="000D5AA8">
      <w:pPr>
        <w:pStyle w:val="TOC3"/>
        <w:rPr>
          <w:ins w:id="49" w:author="Ki-Dong Lee2a2" w:date="2023-09-01T06:20:00Z"/>
          <w:rFonts w:asciiTheme="minorHAnsi" w:eastAsiaTheme="minorEastAsia" w:hAnsiTheme="minorHAnsi" w:cstheme="minorBidi"/>
          <w:sz w:val="22"/>
          <w:szCs w:val="22"/>
          <w:lang w:val="en-US" w:eastAsia="ko-KR"/>
        </w:rPr>
      </w:pPr>
      <w:ins w:id="50" w:author="Ki-Dong Lee2a2" w:date="2023-09-01T06:20:00Z">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_Toc144441668 \h </w:instrText>
        </w:r>
      </w:ins>
      <w:r>
        <w:fldChar w:fldCharType="separate"/>
      </w:r>
      <w:ins w:id="51" w:author="Ki-Dong Lee2a2" w:date="2023-09-01T06:20:00Z">
        <w:r>
          <w:t>11</w:t>
        </w:r>
        <w:r>
          <w:fldChar w:fldCharType="end"/>
        </w:r>
      </w:ins>
    </w:p>
    <w:p w14:paraId="555AEE16" w14:textId="77777777" w:rsidR="000D5AA8" w:rsidRDefault="000D5AA8">
      <w:pPr>
        <w:pStyle w:val="TOC3"/>
        <w:rPr>
          <w:ins w:id="52" w:author="Ki-Dong Lee2a2" w:date="2023-09-01T06:20:00Z"/>
          <w:rFonts w:asciiTheme="minorHAnsi" w:eastAsiaTheme="minorEastAsia" w:hAnsiTheme="minorHAnsi" w:cstheme="minorBidi"/>
          <w:sz w:val="22"/>
          <w:szCs w:val="22"/>
          <w:lang w:val="en-US" w:eastAsia="ko-KR"/>
        </w:rPr>
      </w:pPr>
      <w:ins w:id="53" w:author="Ki-Dong Lee2a2" w:date="2023-09-01T06:20:00Z">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_Toc144441669 \h </w:instrText>
        </w:r>
      </w:ins>
      <w:r>
        <w:fldChar w:fldCharType="separate"/>
      </w:r>
      <w:ins w:id="54" w:author="Ki-Dong Lee2a2" w:date="2023-09-01T06:20:00Z">
        <w:r>
          <w:t>11</w:t>
        </w:r>
        <w:r>
          <w:fldChar w:fldCharType="end"/>
        </w:r>
      </w:ins>
    </w:p>
    <w:p w14:paraId="1C6C9790" w14:textId="77777777" w:rsidR="000D5AA8" w:rsidRDefault="000D5AA8">
      <w:pPr>
        <w:pStyle w:val="TOC2"/>
        <w:rPr>
          <w:ins w:id="55" w:author="Ki-Dong Lee2a2" w:date="2023-09-01T06:20:00Z"/>
          <w:rFonts w:asciiTheme="minorHAnsi" w:eastAsiaTheme="minorEastAsia" w:hAnsiTheme="minorHAnsi" w:cstheme="minorBidi"/>
          <w:sz w:val="22"/>
          <w:szCs w:val="22"/>
          <w:lang w:val="en-US" w:eastAsia="ko-KR"/>
        </w:rPr>
      </w:pPr>
      <w:ins w:id="56" w:author="Ki-Dong Lee2a2" w:date="2023-09-01T06:20:00Z">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_Toc144441670 \h </w:instrText>
        </w:r>
      </w:ins>
      <w:r>
        <w:fldChar w:fldCharType="separate"/>
      </w:r>
      <w:ins w:id="57" w:author="Ki-Dong Lee2a2" w:date="2023-09-01T06:20:00Z">
        <w:r>
          <w:t>13</w:t>
        </w:r>
        <w:r>
          <w:fldChar w:fldCharType="end"/>
        </w:r>
      </w:ins>
    </w:p>
    <w:p w14:paraId="0CFF336D" w14:textId="77777777" w:rsidR="000D5AA8" w:rsidRDefault="000D5AA8">
      <w:pPr>
        <w:pStyle w:val="TOC3"/>
        <w:rPr>
          <w:ins w:id="58" w:author="Ki-Dong Lee2a2" w:date="2023-09-01T06:20:00Z"/>
          <w:rFonts w:asciiTheme="minorHAnsi" w:eastAsiaTheme="minorEastAsia" w:hAnsiTheme="minorHAnsi" w:cstheme="minorBidi"/>
          <w:sz w:val="22"/>
          <w:szCs w:val="22"/>
          <w:lang w:val="en-US" w:eastAsia="ko-KR"/>
        </w:rPr>
      </w:pPr>
      <w:ins w:id="59" w:author="Ki-Dong Lee2a2" w:date="2023-09-01T06:20:00Z">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_Toc144441671 \h </w:instrText>
        </w:r>
      </w:ins>
      <w:r>
        <w:fldChar w:fldCharType="separate"/>
      </w:r>
      <w:ins w:id="60" w:author="Ki-Dong Lee2a2" w:date="2023-09-01T06:20:00Z">
        <w:r>
          <w:t>13</w:t>
        </w:r>
        <w:r>
          <w:fldChar w:fldCharType="end"/>
        </w:r>
      </w:ins>
    </w:p>
    <w:p w14:paraId="35649458" w14:textId="77777777" w:rsidR="000D5AA8" w:rsidRDefault="000D5AA8">
      <w:pPr>
        <w:pStyle w:val="TOC3"/>
        <w:rPr>
          <w:ins w:id="61" w:author="Ki-Dong Lee2a2" w:date="2023-09-01T06:20:00Z"/>
          <w:rFonts w:asciiTheme="minorHAnsi" w:eastAsiaTheme="minorEastAsia" w:hAnsiTheme="minorHAnsi" w:cstheme="minorBidi"/>
          <w:sz w:val="22"/>
          <w:szCs w:val="22"/>
          <w:lang w:val="en-US" w:eastAsia="ko-KR"/>
        </w:rPr>
      </w:pPr>
      <w:ins w:id="62" w:author="Ki-Dong Lee2a2" w:date="2023-09-01T06:20:00Z">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_Toc144441672 \h </w:instrText>
        </w:r>
      </w:ins>
      <w:r>
        <w:fldChar w:fldCharType="separate"/>
      </w:r>
      <w:ins w:id="63" w:author="Ki-Dong Lee2a2" w:date="2023-09-01T06:20:00Z">
        <w:r>
          <w:t>15</w:t>
        </w:r>
        <w:r>
          <w:fldChar w:fldCharType="end"/>
        </w:r>
      </w:ins>
    </w:p>
    <w:p w14:paraId="6E9BD333" w14:textId="77777777" w:rsidR="000D5AA8" w:rsidRDefault="000D5AA8">
      <w:pPr>
        <w:pStyle w:val="TOC3"/>
        <w:rPr>
          <w:ins w:id="64" w:author="Ki-Dong Lee2a2" w:date="2023-09-01T06:20:00Z"/>
          <w:rFonts w:asciiTheme="minorHAnsi" w:eastAsiaTheme="minorEastAsia" w:hAnsiTheme="minorHAnsi" w:cstheme="minorBidi"/>
          <w:sz w:val="22"/>
          <w:szCs w:val="22"/>
          <w:lang w:val="en-US" w:eastAsia="ko-KR"/>
        </w:rPr>
      </w:pPr>
      <w:ins w:id="65" w:author="Ki-Dong Lee2a2" w:date="2023-09-01T06:20:00Z">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_Toc144441673 \h </w:instrText>
        </w:r>
      </w:ins>
      <w:r>
        <w:fldChar w:fldCharType="separate"/>
      </w:r>
      <w:ins w:id="66" w:author="Ki-Dong Lee2a2" w:date="2023-09-01T06:20:00Z">
        <w:r>
          <w:t>15</w:t>
        </w:r>
        <w:r>
          <w:fldChar w:fldCharType="end"/>
        </w:r>
      </w:ins>
    </w:p>
    <w:p w14:paraId="6B02468F" w14:textId="77777777" w:rsidR="000D5AA8" w:rsidRDefault="000D5AA8">
      <w:pPr>
        <w:pStyle w:val="TOC2"/>
        <w:rPr>
          <w:ins w:id="67" w:author="Ki-Dong Lee2a2" w:date="2023-09-01T06:20:00Z"/>
          <w:rFonts w:asciiTheme="minorHAnsi" w:eastAsiaTheme="minorEastAsia" w:hAnsiTheme="minorHAnsi" w:cstheme="minorBidi"/>
          <w:sz w:val="22"/>
          <w:szCs w:val="22"/>
          <w:lang w:val="en-US" w:eastAsia="ko-KR"/>
        </w:rPr>
      </w:pPr>
      <w:ins w:id="68" w:author="Ki-Dong Lee2a2" w:date="2023-09-01T06:20:00Z">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_Toc144441674 \h </w:instrText>
        </w:r>
      </w:ins>
      <w:r>
        <w:fldChar w:fldCharType="separate"/>
      </w:r>
      <w:ins w:id="69" w:author="Ki-Dong Lee2a2" w:date="2023-09-01T06:20:00Z">
        <w:r>
          <w:t>16</w:t>
        </w:r>
        <w:r>
          <w:fldChar w:fldCharType="end"/>
        </w:r>
      </w:ins>
    </w:p>
    <w:p w14:paraId="5159BFAE" w14:textId="77777777" w:rsidR="000D5AA8" w:rsidRDefault="000D5AA8">
      <w:pPr>
        <w:pStyle w:val="TOC3"/>
        <w:rPr>
          <w:ins w:id="70" w:author="Ki-Dong Lee2a2" w:date="2023-09-01T06:20:00Z"/>
          <w:rFonts w:asciiTheme="minorHAnsi" w:eastAsiaTheme="minorEastAsia" w:hAnsiTheme="minorHAnsi" w:cstheme="minorBidi"/>
          <w:sz w:val="22"/>
          <w:szCs w:val="22"/>
          <w:lang w:val="en-US" w:eastAsia="ko-KR"/>
        </w:rPr>
      </w:pPr>
      <w:ins w:id="71" w:author="Ki-Dong Lee2a2" w:date="2023-09-01T06:20:00Z">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_Toc144441675 \h </w:instrText>
        </w:r>
      </w:ins>
      <w:r>
        <w:fldChar w:fldCharType="separate"/>
      </w:r>
      <w:ins w:id="72" w:author="Ki-Dong Lee2a2" w:date="2023-09-01T06:20:00Z">
        <w:r>
          <w:t>16</w:t>
        </w:r>
        <w:r>
          <w:fldChar w:fldCharType="end"/>
        </w:r>
      </w:ins>
    </w:p>
    <w:p w14:paraId="7B1B470E" w14:textId="77777777" w:rsidR="000D5AA8" w:rsidRDefault="000D5AA8">
      <w:pPr>
        <w:pStyle w:val="TOC3"/>
        <w:rPr>
          <w:ins w:id="73" w:author="Ki-Dong Lee2a2" w:date="2023-09-01T06:20:00Z"/>
          <w:rFonts w:asciiTheme="minorHAnsi" w:eastAsiaTheme="minorEastAsia" w:hAnsiTheme="minorHAnsi" w:cstheme="minorBidi"/>
          <w:sz w:val="22"/>
          <w:szCs w:val="22"/>
          <w:lang w:val="en-US" w:eastAsia="ko-KR"/>
        </w:rPr>
      </w:pPr>
      <w:ins w:id="74" w:author="Ki-Dong Lee2a2" w:date="2023-09-01T06:20:00Z">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_Toc144441676 \h </w:instrText>
        </w:r>
      </w:ins>
      <w:r>
        <w:fldChar w:fldCharType="separate"/>
      </w:r>
      <w:ins w:id="75" w:author="Ki-Dong Lee2a2" w:date="2023-09-01T06:20:00Z">
        <w:r>
          <w:t>19</w:t>
        </w:r>
        <w:r>
          <w:fldChar w:fldCharType="end"/>
        </w:r>
      </w:ins>
    </w:p>
    <w:p w14:paraId="6081E3E9" w14:textId="77777777" w:rsidR="000D5AA8" w:rsidRDefault="000D5AA8">
      <w:pPr>
        <w:pStyle w:val="TOC4"/>
        <w:rPr>
          <w:ins w:id="76" w:author="Ki-Dong Lee2a2" w:date="2023-09-01T06:20:00Z"/>
          <w:rFonts w:asciiTheme="minorHAnsi" w:eastAsiaTheme="minorEastAsia" w:hAnsiTheme="minorHAnsi" w:cstheme="minorBidi"/>
          <w:sz w:val="22"/>
          <w:szCs w:val="22"/>
          <w:lang w:val="en-US" w:eastAsia="ko-KR"/>
        </w:rPr>
      </w:pPr>
      <w:ins w:id="77" w:author="Ki-Dong Lee2a2" w:date="2023-09-01T06:20:00Z">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_Toc144441677 \h </w:instrText>
        </w:r>
      </w:ins>
      <w:r>
        <w:fldChar w:fldCharType="separate"/>
      </w:r>
      <w:ins w:id="78" w:author="Ki-Dong Lee2a2" w:date="2023-09-01T06:20:00Z">
        <w:r>
          <w:t>20</w:t>
        </w:r>
        <w:r>
          <w:fldChar w:fldCharType="end"/>
        </w:r>
      </w:ins>
    </w:p>
    <w:p w14:paraId="72115D59" w14:textId="77777777" w:rsidR="000D5AA8" w:rsidRDefault="000D5AA8">
      <w:pPr>
        <w:pStyle w:val="TOC2"/>
        <w:rPr>
          <w:ins w:id="79" w:author="Ki-Dong Lee2a2" w:date="2023-09-01T06:20:00Z"/>
          <w:rFonts w:asciiTheme="minorHAnsi" w:eastAsiaTheme="minorEastAsia" w:hAnsiTheme="minorHAnsi" w:cstheme="minorBidi"/>
          <w:sz w:val="22"/>
          <w:szCs w:val="22"/>
          <w:lang w:val="en-US" w:eastAsia="ko-KR"/>
        </w:rPr>
      </w:pPr>
      <w:ins w:id="80" w:author="Ki-Dong Lee2a2" w:date="2023-09-01T06:20:00Z">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_Toc144441678 \h </w:instrText>
        </w:r>
      </w:ins>
      <w:r>
        <w:fldChar w:fldCharType="separate"/>
      </w:r>
      <w:ins w:id="81" w:author="Ki-Dong Lee2a2" w:date="2023-09-01T06:20:00Z">
        <w:r>
          <w:t>21</w:t>
        </w:r>
        <w:r>
          <w:fldChar w:fldCharType="end"/>
        </w:r>
      </w:ins>
    </w:p>
    <w:p w14:paraId="1F371B44" w14:textId="77777777" w:rsidR="000D5AA8" w:rsidRDefault="000D5AA8">
      <w:pPr>
        <w:pStyle w:val="TOC3"/>
        <w:rPr>
          <w:ins w:id="82" w:author="Ki-Dong Lee2a2" w:date="2023-09-01T06:20:00Z"/>
          <w:rFonts w:asciiTheme="minorHAnsi" w:eastAsiaTheme="minorEastAsia" w:hAnsiTheme="minorHAnsi" w:cstheme="minorBidi"/>
          <w:sz w:val="22"/>
          <w:szCs w:val="22"/>
          <w:lang w:val="en-US" w:eastAsia="ko-KR"/>
        </w:rPr>
      </w:pPr>
      <w:ins w:id="83" w:author="Ki-Dong Lee2a2" w:date="2023-09-01T06:20:00Z">
        <w:r w:rsidRPr="004E770D">
          <w:rPr>
            <w:lang w:val="en-US"/>
          </w:rPr>
          <w:t>5.4.1</w:t>
        </w:r>
        <w:r>
          <w:rPr>
            <w:rFonts w:asciiTheme="minorHAnsi" w:eastAsiaTheme="minorEastAsia" w:hAnsiTheme="minorHAnsi" w:cstheme="minorBidi"/>
            <w:sz w:val="22"/>
            <w:szCs w:val="22"/>
            <w:lang w:val="en-US" w:eastAsia="ko-KR"/>
          </w:rPr>
          <w:tab/>
        </w:r>
        <w:r w:rsidRPr="004E770D">
          <w:rPr>
            <w:lang w:val="en-US"/>
          </w:rPr>
          <w:t>General description</w:t>
        </w:r>
        <w:r>
          <w:tab/>
        </w:r>
        <w:r>
          <w:fldChar w:fldCharType="begin"/>
        </w:r>
        <w:r>
          <w:instrText xml:space="preserve"> PAGEREF _Toc144441679 \h </w:instrText>
        </w:r>
      </w:ins>
      <w:r>
        <w:fldChar w:fldCharType="separate"/>
      </w:r>
      <w:ins w:id="84" w:author="Ki-Dong Lee2a2" w:date="2023-09-01T06:20:00Z">
        <w:r>
          <w:t>21</w:t>
        </w:r>
        <w:r>
          <w:fldChar w:fldCharType="end"/>
        </w:r>
      </w:ins>
    </w:p>
    <w:p w14:paraId="201DC3F7" w14:textId="77777777" w:rsidR="000D5AA8" w:rsidRDefault="000D5AA8">
      <w:pPr>
        <w:pStyle w:val="TOC4"/>
        <w:rPr>
          <w:ins w:id="85" w:author="Ki-Dong Lee2a2" w:date="2023-09-01T06:20:00Z"/>
          <w:rFonts w:asciiTheme="minorHAnsi" w:eastAsiaTheme="minorEastAsia" w:hAnsiTheme="minorHAnsi" w:cstheme="minorBidi"/>
          <w:sz w:val="22"/>
          <w:szCs w:val="22"/>
          <w:lang w:val="en-US" w:eastAsia="ko-KR"/>
        </w:rPr>
      </w:pPr>
      <w:ins w:id="86" w:author="Ki-Dong Lee2a2" w:date="2023-09-01T06:20:00Z">
        <w:r w:rsidRPr="004E770D">
          <w:rPr>
            <w:lang w:val="en-US"/>
          </w:rPr>
          <w:t>5.4.1.1</w:t>
        </w:r>
        <w:r>
          <w:rPr>
            <w:rFonts w:asciiTheme="minorHAnsi" w:eastAsiaTheme="minorEastAsia" w:hAnsiTheme="minorHAnsi" w:cstheme="minorBidi"/>
            <w:sz w:val="22"/>
            <w:szCs w:val="22"/>
            <w:lang w:val="en-US" w:eastAsia="ko-KR"/>
          </w:rPr>
          <w:tab/>
        </w:r>
        <w:r w:rsidRPr="004E770D">
          <w:rPr>
            <w:lang w:val="en-US"/>
          </w:rPr>
          <w:t>Video surveillance</w:t>
        </w:r>
        <w:r>
          <w:tab/>
        </w:r>
        <w:r>
          <w:fldChar w:fldCharType="begin"/>
        </w:r>
        <w:r>
          <w:instrText xml:space="preserve"> PAGEREF _Toc144441680 \h </w:instrText>
        </w:r>
      </w:ins>
      <w:r>
        <w:fldChar w:fldCharType="separate"/>
      </w:r>
      <w:ins w:id="87" w:author="Ki-Dong Lee2a2" w:date="2023-09-01T06:20:00Z">
        <w:r>
          <w:t>21</w:t>
        </w:r>
        <w:r>
          <w:fldChar w:fldCharType="end"/>
        </w:r>
      </w:ins>
    </w:p>
    <w:p w14:paraId="30F3A06A" w14:textId="77777777" w:rsidR="000D5AA8" w:rsidRDefault="000D5AA8">
      <w:pPr>
        <w:pStyle w:val="TOC4"/>
        <w:rPr>
          <w:ins w:id="88" w:author="Ki-Dong Lee2a2" w:date="2023-09-01T06:20:00Z"/>
          <w:rFonts w:asciiTheme="minorHAnsi" w:eastAsiaTheme="minorEastAsia" w:hAnsiTheme="minorHAnsi" w:cstheme="minorBidi"/>
          <w:sz w:val="22"/>
          <w:szCs w:val="22"/>
          <w:lang w:val="en-US" w:eastAsia="ko-KR"/>
        </w:rPr>
      </w:pPr>
      <w:ins w:id="89" w:author="Ki-Dong Lee2a2" w:date="2023-09-01T06:20:00Z">
        <w:r w:rsidRPr="004E770D">
          <w:rPr>
            <w:lang w:val="en-US"/>
          </w:rPr>
          <w:t>5.4.1.2</w:t>
        </w:r>
        <w:r>
          <w:rPr>
            <w:rFonts w:asciiTheme="minorHAnsi" w:eastAsiaTheme="minorEastAsia" w:hAnsiTheme="minorHAnsi" w:cstheme="minorBidi"/>
            <w:sz w:val="22"/>
            <w:szCs w:val="22"/>
            <w:lang w:val="en-US" w:eastAsia="ko-KR"/>
          </w:rPr>
          <w:tab/>
        </w:r>
        <w:r w:rsidRPr="004E770D">
          <w:rPr>
            <w:lang w:val="en-US"/>
          </w:rPr>
          <w:t>Intelligent transportation</w:t>
        </w:r>
        <w:r>
          <w:tab/>
        </w:r>
        <w:r>
          <w:fldChar w:fldCharType="begin"/>
        </w:r>
        <w:r>
          <w:instrText xml:space="preserve"> PAGEREF _Toc144441681 \h </w:instrText>
        </w:r>
      </w:ins>
      <w:r>
        <w:fldChar w:fldCharType="separate"/>
      </w:r>
      <w:ins w:id="90" w:author="Ki-Dong Lee2a2" w:date="2023-09-01T06:20:00Z">
        <w:r>
          <w:t>22</w:t>
        </w:r>
        <w:r>
          <w:fldChar w:fldCharType="end"/>
        </w:r>
      </w:ins>
    </w:p>
    <w:p w14:paraId="0D5DD981" w14:textId="77777777" w:rsidR="000D5AA8" w:rsidRDefault="000D5AA8">
      <w:pPr>
        <w:pStyle w:val="TOC3"/>
        <w:rPr>
          <w:ins w:id="91" w:author="Ki-Dong Lee2a2" w:date="2023-09-01T06:20:00Z"/>
          <w:rFonts w:asciiTheme="minorHAnsi" w:eastAsiaTheme="minorEastAsia" w:hAnsiTheme="minorHAnsi" w:cstheme="minorBidi"/>
          <w:sz w:val="22"/>
          <w:szCs w:val="22"/>
          <w:lang w:val="en-US" w:eastAsia="ko-KR"/>
        </w:rPr>
      </w:pPr>
      <w:ins w:id="92" w:author="Ki-Dong Lee2a2" w:date="2023-09-01T06:20:00Z">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_Toc144441682 \h </w:instrText>
        </w:r>
      </w:ins>
      <w:r>
        <w:fldChar w:fldCharType="separate"/>
      </w:r>
      <w:ins w:id="93" w:author="Ki-Dong Lee2a2" w:date="2023-09-01T06:20:00Z">
        <w:r>
          <w:t>23</w:t>
        </w:r>
        <w:r>
          <w:fldChar w:fldCharType="end"/>
        </w:r>
      </w:ins>
    </w:p>
    <w:p w14:paraId="646DD8EB" w14:textId="77777777" w:rsidR="000D5AA8" w:rsidRDefault="000D5AA8">
      <w:pPr>
        <w:pStyle w:val="TOC3"/>
        <w:rPr>
          <w:ins w:id="94" w:author="Ki-Dong Lee2a2" w:date="2023-09-01T06:20:00Z"/>
          <w:rFonts w:asciiTheme="minorHAnsi" w:eastAsiaTheme="minorEastAsia" w:hAnsiTheme="minorHAnsi" w:cstheme="minorBidi"/>
          <w:sz w:val="22"/>
          <w:szCs w:val="22"/>
          <w:lang w:val="en-US" w:eastAsia="ko-KR"/>
        </w:rPr>
      </w:pPr>
      <w:ins w:id="95" w:author="Ki-Dong Lee2a2" w:date="2023-09-01T06:20:00Z">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_Toc144441683 \h </w:instrText>
        </w:r>
      </w:ins>
      <w:r>
        <w:fldChar w:fldCharType="separate"/>
      </w:r>
      <w:ins w:id="96" w:author="Ki-Dong Lee2a2" w:date="2023-09-01T06:20:00Z">
        <w:r>
          <w:t>23</w:t>
        </w:r>
        <w:r>
          <w:fldChar w:fldCharType="end"/>
        </w:r>
      </w:ins>
    </w:p>
    <w:p w14:paraId="65278BE8" w14:textId="77777777" w:rsidR="000D5AA8" w:rsidRDefault="000D5AA8">
      <w:pPr>
        <w:pStyle w:val="TOC2"/>
        <w:rPr>
          <w:ins w:id="97" w:author="Ki-Dong Lee2a2" w:date="2023-09-01T06:20:00Z"/>
          <w:rFonts w:asciiTheme="minorHAnsi" w:eastAsiaTheme="minorEastAsia" w:hAnsiTheme="minorHAnsi" w:cstheme="minorBidi"/>
          <w:sz w:val="22"/>
          <w:szCs w:val="22"/>
          <w:lang w:val="en-US" w:eastAsia="ko-KR"/>
        </w:rPr>
      </w:pPr>
      <w:ins w:id="98" w:author="Ki-Dong Lee2a2" w:date="2023-09-01T06:20:00Z">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_Toc144441684 \h </w:instrText>
        </w:r>
      </w:ins>
      <w:r>
        <w:fldChar w:fldCharType="separate"/>
      </w:r>
      <w:ins w:id="99" w:author="Ki-Dong Lee2a2" w:date="2023-09-01T06:20:00Z">
        <w:r>
          <w:t>26</w:t>
        </w:r>
        <w:r>
          <w:fldChar w:fldCharType="end"/>
        </w:r>
      </w:ins>
    </w:p>
    <w:p w14:paraId="392F29A2" w14:textId="77777777" w:rsidR="000D5AA8" w:rsidRDefault="000D5AA8">
      <w:pPr>
        <w:pStyle w:val="TOC3"/>
        <w:rPr>
          <w:ins w:id="100" w:author="Ki-Dong Lee2a2" w:date="2023-09-01T06:20:00Z"/>
          <w:rFonts w:asciiTheme="minorHAnsi" w:eastAsiaTheme="minorEastAsia" w:hAnsiTheme="minorHAnsi" w:cstheme="minorBidi"/>
          <w:sz w:val="22"/>
          <w:szCs w:val="22"/>
          <w:lang w:val="en-US" w:eastAsia="ko-KR"/>
        </w:rPr>
      </w:pPr>
      <w:ins w:id="101" w:author="Ki-Dong Lee2a2" w:date="2023-09-01T06:20:00Z">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_Toc144441685 \h </w:instrText>
        </w:r>
      </w:ins>
      <w:r>
        <w:fldChar w:fldCharType="separate"/>
      </w:r>
      <w:ins w:id="102" w:author="Ki-Dong Lee2a2" w:date="2023-09-01T06:20:00Z">
        <w:r>
          <w:t>26</w:t>
        </w:r>
        <w:r>
          <w:fldChar w:fldCharType="end"/>
        </w:r>
      </w:ins>
    </w:p>
    <w:p w14:paraId="615D0A56" w14:textId="77777777" w:rsidR="000D5AA8" w:rsidRDefault="000D5AA8">
      <w:pPr>
        <w:pStyle w:val="TOC3"/>
        <w:rPr>
          <w:ins w:id="103" w:author="Ki-Dong Lee2a2" w:date="2023-09-01T06:20:00Z"/>
          <w:rFonts w:asciiTheme="minorHAnsi" w:eastAsiaTheme="minorEastAsia" w:hAnsiTheme="minorHAnsi" w:cstheme="minorBidi"/>
          <w:sz w:val="22"/>
          <w:szCs w:val="22"/>
          <w:lang w:val="en-US" w:eastAsia="ko-KR"/>
        </w:rPr>
      </w:pPr>
      <w:ins w:id="104" w:author="Ki-Dong Lee2a2" w:date="2023-09-01T06:20:00Z">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_Toc144441686 \h </w:instrText>
        </w:r>
      </w:ins>
      <w:r>
        <w:fldChar w:fldCharType="separate"/>
      </w:r>
      <w:ins w:id="105" w:author="Ki-Dong Lee2a2" w:date="2023-09-01T06:20:00Z">
        <w:r>
          <w:t>27</w:t>
        </w:r>
        <w:r>
          <w:fldChar w:fldCharType="end"/>
        </w:r>
      </w:ins>
    </w:p>
    <w:p w14:paraId="496260F4" w14:textId="77777777" w:rsidR="000D5AA8" w:rsidRDefault="000D5AA8">
      <w:pPr>
        <w:pStyle w:val="TOC3"/>
        <w:rPr>
          <w:ins w:id="106" w:author="Ki-Dong Lee2a2" w:date="2023-09-01T06:20:00Z"/>
          <w:rFonts w:asciiTheme="minorHAnsi" w:eastAsiaTheme="minorEastAsia" w:hAnsiTheme="minorHAnsi" w:cstheme="minorBidi"/>
          <w:sz w:val="22"/>
          <w:szCs w:val="22"/>
          <w:lang w:val="en-US" w:eastAsia="ko-KR"/>
        </w:rPr>
      </w:pPr>
      <w:ins w:id="107" w:author="Ki-Dong Lee2a2" w:date="2023-09-01T06:20:00Z">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_Toc144441687 \h </w:instrText>
        </w:r>
      </w:ins>
      <w:r>
        <w:fldChar w:fldCharType="separate"/>
      </w:r>
      <w:ins w:id="108" w:author="Ki-Dong Lee2a2" w:date="2023-09-01T06:20:00Z">
        <w:r>
          <w:t>27</w:t>
        </w:r>
        <w:r>
          <w:fldChar w:fldCharType="end"/>
        </w:r>
      </w:ins>
    </w:p>
    <w:p w14:paraId="5E2E5711" w14:textId="77777777" w:rsidR="000D5AA8" w:rsidRDefault="000D5AA8">
      <w:pPr>
        <w:pStyle w:val="TOC2"/>
        <w:rPr>
          <w:ins w:id="109" w:author="Ki-Dong Lee2a2" w:date="2023-09-01T06:20:00Z"/>
          <w:rFonts w:asciiTheme="minorHAnsi" w:eastAsiaTheme="minorEastAsia" w:hAnsiTheme="minorHAnsi" w:cstheme="minorBidi"/>
          <w:sz w:val="22"/>
          <w:szCs w:val="22"/>
          <w:lang w:val="en-US" w:eastAsia="ko-KR"/>
        </w:rPr>
      </w:pPr>
      <w:ins w:id="110" w:author="Ki-Dong Lee2a2" w:date="2023-09-01T06:20:00Z">
        <w:r>
          <w:t>5.7</w:t>
        </w:r>
        <w:r>
          <w:rPr>
            <w:rFonts w:asciiTheme="minorHAnsi" w:eastAsiaTheme="minorEastAsia" w:hAnsiTheme="minorHAnsi" w:cstheme="minorBidi"/>
            <w:sz w:val="22"/>
            <w:szCs w:val="22"/>
            <w:lang w:val="en-US" w:eastAsia="ko-KR"/>
          </w:rPr>
          <w:tab/>
        </w:r>
        <w:r>
          <w:t>MEC for Efficient Management of Geo-surface Sensing Data Using a Group of Aerial Robots</w:t>
        </w:r>
        <w:r>
          <w:tab/>
        </w:r>
        <w:r>
          <w:fldChar w:fldCharType="begin"/>
        </w:r>
        <w:r>
          <w:instrText xml:space="preserve"> PAGEREF _Toc144441688 \h </w:instrText>
        </w:r>
      </w:ins>
      <w:r>
        <w:fldChar w:fldCharType="separate"/>
      </w:r>
      <w:ins w:id="111" w:author="Ki-Dong Lee2a2" w:date="2023-09-01T06:20:00Z">
        <w:r>
          <w:t>27</w:t>
        </w:r>
        <w:r>
          <w:fldChar w:fldCharType="end"/>
        </w:r>
      </w:ins>
    </w:p>
    <w:p w14:paraId="32CF0CA1" w14:textId="77777777" w:rsidR="000D5AA8" w:rsidRDefault="000D5AA8">
      <w:pPr>
        <w:pStyle w:val="TOC3"/>
        <w:rPr>
          <w:ins w:id="112" w:author="Ki-Dong Lee2a2" w:date="2023-09-01T06:20:00Z"/>
          <w:rFonts w:asciiTheme="minorHAnsi" w:eastAsiaTheme="minorEastAsia" w:hAnsiTheme="minorHAnsi" w:cstheme="minorBidi"/>
          <w:sz w:val="22"/>
          <w:szCs w:val="22"/>
          <w:lang w:val="en-US" w:eastAsia="ko-KR"/>
        </w:rPr>
      </w:pPr>
      <w:ins w:id="113" w:author="Ki-Dong Lee2a2" w:date="2023-09-01T06:20:00Z">
        <w:r>
          <w:t>5.7.1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_Toc144441689 \h </w:instrText>
        </w:r>
      </w:ins>
      <w:r>
        <w:fldChar w:fldCharType="separate"/>
      </w:r>
      <w:ins w:id="114" w:author="Ki-Dong Lee2a2" w:date="2023-09-01T06:20:00Z">
        <w:r>
          <w:t>27</w:t>
        </w:r>
        <w:r>
          <w:fldChar w:fldCharType="end"/>
        </w:r>
      </w:ins>
    </w:p>
    <w:p w14:paraId="4C245414" w14:textId="77777777" w:rsidR="000D5AA8" w:rsidRDefault="000D5AA8">
      <w:pPr>
        <w:pStyle w:val="TOC3"/>
        <w:rPr>
          <w:ins w:id="115" w:author="Ki-Dong Lee2a2" w:date="2023-09-01T06:20:00Z"/>
          <w:rFonts w:asciiTheme="minorHAnsi" w:eastAsiaTheme="minorEastAsia" w:hAnsiTheme="minorHAnsi" w:cstheme="minorBidi"/>
          <w:sz w:val="22"/>
          <w:szCs w:val="22"/>
          <w:lang w:val="en-US" w:eastAsia="ko-KR"/>
        </w:rPr>
      </w:pPr>
      <w:ins w:id="116" w:author="Ki-Dong Lee2a2" w:date="2023-09-01T06:20:00Z">
        <w:r>
          <w:t>5.7.2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_Toc144441690 \h </w:instrText>
        </w:r>
      </w:ins>
      <w:r>
        <w:fldChar w:fldCharType="separate"/>
      </w:r>
      <w:ins w:id="117" w:author="Ki-Dong Lee2a2" w:date="2023-09-01T06:20:00Z">
        <w:r>
          <w:t>29</w:t>
        </w:r>
        <w:r>
          <w:fldChar w:fldCharType="end"/>
        </w:r>
      </w:ins>
    </w:p>
    <w:p w14:paraId="28BA6A12" w14:textId="77777777" w:rsidR="000D5AA8" w:rsidRDefault="000D5AA8">
      <w:pPr>
        <w:pStyle w:val="TOC3"/>
        <w:rPr>
          <w:ins w:id="118" w:author="Ki-Dong Lee2a2" w:date="2023-09-01T06:20:00Z"/>
          <w:rFonts w:asciiTheme="minorHAnsi" w:eastAsiaTheme="minorEastAsia" w:hAnsiTheme="minorHAnsi" w:cstheme="minorBidi"/>
          <w:sz w:val="22"/>
          <w:szCs w:val="22"/>
          <w:lang w:val="en-US" w:eastAsia="ko-KR"/>
        </w:rPr>
      </w:pPr>
      <w:ins w:id="119" w:author="Ki-Dong Lee2a2" w:date="2023-09-01T06:20:00Z">
        <w:r>
          <w:t>5.7.3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_Toc144441691 \h </w:instrText>
        </w:r>
      </w:ins>
      <w:r>
        <w:fldChar w:fldCharType="separate"/>
      </w:r>
      <w:ins w:id="120" w:author="Ki-Dong Lee2a2" w:date="2023-09-01T06:20:00Z">
        <w:r>
          <w:t>30</w:t>
        </w:r>
        <w:r>
          <w:fldChar w:fldCharType="end"/>
        </w:r>
      </w:ins>
    </w:p>
    <w:p w14:paraId="1283F01C" w14:textId="77777777" w:rsidR="000D5AA8" w:rsidRDefault="000D5AA8">
      <w:pPr>
        <w:pStyle w:val="TOC2"/>
        <w:rPr>
          <w:ins w:id="121" w:author="Ki-Dong Lee2a2" w:date="2023-09-01T06:20:00Z"/>
          <w:rFonts w:asciiTheme="minorHAnsi" w:eastAsiaTheme="minorEastAsia" w:hAnsiTheme="minorHAnsi" w:cstheme="minorBidi"/>
          <w:sz w:val="22"/>
          <w:szCs w:val="22"/>
          <w:lang w:val="en-US" w:eastAsia="ko-KR"/>
        </w:rPr>
      </w:pPr>
      <w:ins w:id="122" w:author="Ki-Dong Lee2a2" w:date="2023-09-01T06:20:00Z">
        <w:r>
          <w:t>5.8</w:t>
        </w:r>
        <w:r>
          <w:rPr>
            <w:rFonts w:asciiTheme="minorHAnsi" w:eastAsiaTheme="minorEastAsia" w:hAnsiTheme="minorHAnsi" w:cstheme="minorBidi"/>
            <w:sz w:val="22"/>
            <w:szCs w:val="22"/>
            <w:lang w:val="en-US" w:eastAsia="ko-KR"/>
          </w:rPr>
          <w:tab/>
        </w:r>
        <w:r>
          <w:t>A group of autonomous robots and tele-operated robots working on mining actuation and delivery</w:t>
        </w:r>
        <w:r>
          <w:tab/>
        </w:r>
        <w:r>
          <w:fldChar w:fldCharType="begin"/>
        </w:r>
        <w:r>
          <w:instrText xml:space="preserve"> PAGEREF _Toc144441692 \h </w:instrText>
        </w:r>
      </w:ins>
      <w:r>
        <w:fldChar w:fldCharType="separate"/>
      </w:r>
      <w:ins w:id="123" w:author="Ki-Dong Lee2a2" w:date="2023-09-01T06:20:00Z">
        <w:r>
          <w:t>30</w:t>
        </w:r>
        <w:r>
          <w:fldChar w:fldCharType="end"/>
        </w:r>
      </w:ins>
    </w:p>
    <w:p w14:paraId="6A9F2528" w14:textId="77777777" w:rsidR="000D5AA8" w:rsidRDefault="000D5AA8">
      <w:pPr>
        <w:pStyle w:val="TOC3"/>
        <w:rPr>
          <w:ins w:id="124" w:author="Ki-Dong Lee2a2" w:date="2023-09-01T06:20:00Z"/>
          <w:rFonts w:asciiTheme="minorHAnsi" w:eastAsiaTheme="minorEastAsia" w:hAnsiTheme="minorHAnsi" w:cstheme="minorBidi"/>
          <w:sz w:val="22"/>
          <w:szCs w:val="22"/>
          <w:lang w:val="en-US" w:eastAsia="ko-KR"/>
        </w:rPr>
      </w:pPr>
      <w:ins w:id="125" w:author="Ki-Dong Lee2a2" w:date="2023-09-01T06:20:00Z">
        <w:r>
          <w:t>5.8.1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_Toc144441693 \h </w:instrText>
        </w:r>
      </w:ins>
      <w:r>
        <w:fldChar w:fldCharType="separate"/>
      </w:r>
      <w:ins w:id="126" w:author="Ki-Dong Lee2a2" w:date="2023-09-01T06:20:00Z">
        <w:r>
          <w:t>30</w:t>
        </w:r>
        <w:r>
          <w:fldChar w:fldCharType="end"/>
        </w:r>
        <w:bookmarkStart w:id="127" w:name="_GoBack"/>
        <w:bookmarkEnd w:id="127"/>
      </w:ins>
    </w:p>
    <w:p w14:paraId="76615834" w14:textId="77777777" w:rsidR="000D5AA8" w:rsidRDefault="000D5AA8">
      <w:pPr>
        <w:pStyle w:val="TOC3"/>
        <w:rPr>
          <w:ins w:id="128" w:author="Ki-Dong Lee2a2" w:date="2023-09-01T06:20:00Z"/>
          <w:rFonts w:asciiTheme="minorHAnsi" w:eastAsiaTheme="minorEastAsia" w:hAnsiTheme="minorHAnsi" w:cstheme="minorBidi"/>
          <w:sz w:val="22"/>
          <w:szCs w:val="22"/>
          <w:lang w:val="en-US" w:eastAsia="ko-KR"/>
        </w:rPr>
      </w:pPr>
      <w:ins w:id="129" w:author="Ki-Dong Lee2a2" w:date="2023-09-01T06:20:00Z">
        <w:r>
          <w:t>5.8.2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_Toc144441694 \h </w:instrText>
        </w:r>
      </w:ins>
      <w:r>
        <w:fldChar w:fldCharType="separate"/>
      </w:r>
      <w:ins w:id="130" w:author="Ki-Dong Lee2a2" w:date="2023-09-01T06:20:00Z">
        <w:r>
          <w:t>33</w:t>
        </w:r>
        <w:r>
          <w:fldChar w:fldCharType="end"/>
        </w:r>
      </w:ins>
    </w:p>
    <w:p w14:paraId="0F81B995" w14:textId="77777777" w:rsidR="000D5AA8" w:rsidRDefault="000D5AA8">
      <w:pPr>
        <w:pStyle w:val="TOC3"/>
        <w:rPr>
          <w:ins w:id="131" w:author="Ki-Dong Lee2a2" w:date="2023-09-01T06:20:00Z"/>
          <w:rFonts w:asciiTheme="minorHAnsi" w:eastAsiaTheme="minorEastAsia" w:hAnsiTheme="minorHAnsi" w:cstheme="minorBidi"/>
          <w:sz w:val="22"/>
          <w:szCs w:val="22"/>
          <w:lang w:val="en-US" w:eastAsia="ko-KR"/>
        </w:rPr>
      </w:pPr>
      <w:ins w:id="132" w:author="Ki-Dong Lee2a2" w:date="2023-09-01T06:20:00Z">
        <w:r>
          <w:t>5.8.3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_Toc144441695 \h </w:instrText>
        </w:r>
      </w:ins>
      <w:r>
        <w:fldChar w:fldCharType="separate"/>
      </w:r>
      <w:ins w:id="133" w:author="Ki-Dong Lee2a2" w:date="2023-09-01T06:20:00Z">
        <w:r>
          <w:t>34</w:t>
        </w:r>
        <w:r>
          <w:fldChar w:fldCharType="end"/>
        </w:r>
      </w:ins>
    </w:p>
    <w:p w14:paraId="7EB931D0" w14:textId="77777777" w:rsidR="000D5AA8" w:rsidRDefault="000D5AA8">
      <w:pPr>
        <w:pStyle w:val="TOC1"/>
        <w:rPr>
          <w:ins w:id="134" w:author="Ki-Dong Lee2a2" w:date="2023-09-01T06:20:00Z"/>
          <w:rFonts w:asciiTheme="minorHAnsi" w:eastAsiaTheme="minorEastAsia" w:hAnsiTheme="minorHAnsi" w:cstheme="minorBidi"/>
          <w:szCs w:val="22"/>
          <w:lang w:val="en-US" w:eastAsia="ko-KR"/>
        </w:rPr>
      </w:pPr>
      <w:ins w:id="135" w:author="Ki-Dong Lee2a2" w:date="2023-09-01T06:20:00Z">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_Toc144441696 \h </w:instrText>
        </w:r>
      </w:ins>
      <w:r>
        <w:fldChar w:fldCharType="separate"/>
      </w:r>
      <w:ins w:id="136" w:author="Ki-Dong Lee2a2" w:date="2023-09-01T06:20:00Z">
        <w:r>
          <w:t>34</w:t>
        </w:r>
        <w:r>
          <w:fldChar w:fldCharType="end"/>
        </w:r>
      </w:ins>
    </w:p>
    <w:p w14:paraId="21B8EA9B" w14:textId="77777777" w:rsidR="000D5AA8" w:rsidRDefault="000D5AA8">
      <w:pPr>
        <w:pStyle w:val="TOC2"/>
        <w:rPr>
          <w:ins w:id="137" w:author="Ki-Dong Lee2a2" w:date="2023-09-01T06:20:00Z"/>
          <w:rFonts w:asciiTheme="minorHAnsi" w:eastAsiaTheme="minorEastAsia" w:hAnsiTheme="minorHAnsi" w:cstheme="minorBidi"/>
          <w:sz w:val="22"/>
          <w:szCs w:val="22"/>
          <w:lang w:val="en-US" w:eastAsia="ko-KR"/>
        </w:rPr>
      </w:pPr>
      <w:ins w:id="138" w:author="Ki-Dong Lee2a2" w:date="2023-09-01T06:20:00Z">
        <w:r>
          <w:t>6.1</w:t>
        </w:r>
        <w:r>
          <w:rPr>
            <w:rFonts w:asciiTheme="minorHAnsi" w:eastAsiaTheme="minorEastAsia" w:hAnsiTheme="minorHAnsi" w:cstheme="minorBidi"/>
            <w:sz w:val="22"/>
            <w:szCs w:val="22"/>
            <w:lang w:val="en-US" w:eastAsia="ko-KR"/>
          </w:rPr>
          <w:tab/>
        </w:r>
        <w:r>
          <w:t>TACMM aspects related to robot applications</w:t>
        </w:r>
        <w:r>
          <w:tab/>
        </w:r>
        <w:r>
          <w:fldChar w:fldCharType="begin"/>
        </w:r>
        <w:r>
          <w:instrText xml:space="preserve"> PAGEREF _Toc144441697 \h </w:instrText>
        </w:r>
      </w:ins>
      <w:r>
        <w:fldChar w:fldCharType="separate"/>
      </w:r>
      <w:ins w:id="139" w:author="Ki-Dong Lee2a2" w:date="2023-09-01T06:20:00Z">
        <w:r>
          <w:t>35</w:t>
        </w:r>
        <w:r>
          <w:fldChar w:fldCharType="end"/>
        </w:r>
      </w:ins>
    </w:p>
    <w:p w14:paraId="4E0D0178" w14:textId="77777777" w:rsidR="000D5AA8" w:rsidRDefault="000D5AA8">
      <w:pPr>
        <w:pStyle w:val="TOC3"/>
        <w:rPr>
          <w:ins w:id="140" w:author="Ki-Dong Lee2a2" w:date="2023-09-01T06:20:00Z"/>
          <w:rFonts w:asciiTheme="minorHAnsi" w:eastAsiaTheme="minorEastAsia" w:hAnsiTheme="minorHAnsi" w:cstheme="minorBidi"/>
          <w:sz w:val="22"/>
          <w:szCs w:val="22"/>
          <w:lang w:val="en-US" w:eastAsia="ko-KR"/>
        </w:rPr>
      </w:pPr>
      <w:ins w:id="141" w:author="Ki-Dong Lee2a2" w:date="2023-09-01T06:20:00Z">
        <w:r>
          <w:t>6.1.1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_Toc144441698 \h </w:instrText>
        </w:r>
      </w:ins>
      <w:r>
        <w:fldChar w:fldCharType="separate"/>
      </w:r>
      <w:ins w:id="142" w:author="Ki-Dong Lee2a2" w:date="2023-09-01T06:20:00Z">
        <w:r>
          <w:t>35</w:t>
        </w:r>
        <w:r>
          <w:fldChar w:fldCharType="end"/>
        </w:r>
      </w:ins>
    </w:p>
    <w:p w14:paraId="63FE252B" w14:textId="77777777" w:rsidR="000D5AA8" w:rsidRDefault="000D5AA8">
      <w:pPr>
        <w:pStyle w:val="TOC3"/>
        <w:rPr>
          <w:ins w:id="143" w:author="Ki-Dong Lee2a2" w:date="2023-09-01T06:20:00Z"/>
          <w:rFonts w:asciiTheme="minorHAnsi" w:eastAsiaTheme="minorEastAsia" w:hAnsiTheme="minorHAnsi" w:cstheme="minorBidi"/>
          <w:sz w:val="22"/>
          <w:szCs w:val="22"/>
          <w:lang w:val="en-US" w:eastAsia="ko-KR"/>
        </w:rPr>
      </w:pPr>
      <w:ins w:id="144" w:author="Ki-Dong Lee2a2" w:date="2023-09-01T06:20:00Z">
        <w:r>
          <w:t>6.1.2</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_Toc144441699 \h </w:instrText>
        </w:r>
      </w:ins>
      <w:r>
        <w:fldChar w:fldCharType="separate"/>
      </w:r>
      <w:ins w:id="145" w:author="Ki-Dong Lee2a2" w:date="2023-09-01T06:20:00Z">
        <w:r>
          <w:t>36</w:t>
        </w:r>
        <w:r>
          <w:fldChar w:fldCharType="end"/>
        </w:r>
      </w:ins>
    </w:p>
    <w:p w14:paraId="27E4D4E3" w14:textId="77777777" w:rsidR="000D5AA8" w:rsidRDefault="000D5AA8">
      <w:pPr>
        <w:pStyle w:val="TOC1"/>
        <w:rPr>
          <w:ins w:id="146" w:author="Ki-Dong Lee2a2" w:date="2023-09-01T06:20:00Z"/>
          <w:rFonts w:asciiTheme="minorHAnsi" w:eastAsiaTheme="minorEastAsia" w:hAnsiTheme="minorHAnsi" w:cstheme="minorBidi"/>
          <w:szCs w:val="22"/>
          <w:lang w:val="en-US" w:eastAsia="ko-KR"/>
        </w:rPr>
      </w:pPr>
      <w:ins w:id="147" w:author="Ki-Dong Lee2a2" w:date="2023-09-01T06:20:00Z">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_Toc144441700 \h </w:instrText>
        </w:r>
      </w:ins>
      <w:r>
        <w:fldChar w:fldCharType="separate"/>
      </w:r>
      <w:ins w:id="148" w:author="Ki-Dong Lee2a2" w:date="2023-09-01T06:20:00Z">
        <w:r>
          <w:t>37</w:t>
        </w:r>
        <w:r>
          <w:fldChar w:fldCharType="end"/>
        </w:r>
      </w:ins>
    </w:p>
    <w:p w14:paraId="10C7E262" w14:textId="77777777" w:rsidR="000D5AA8" w:rsidRDefault="000D5AA8">
      <w:pPr>
        <w:pStyle w:val="TOC8"/>
        <w:rPr>
          <w:ins w:id="149" w:author="Ki-Dong Lee2a2" w:date="2023-09-01T06:20:00Z"/>
          <w:rFonts w:asciiTheme="minorHAnsi" w:eastAsiaTheme="minorEastAsia" w:hAnsiTheme="minorHAnsi" w:cstheme="minorBidi"/>
          <w:b w:val="0"/>
          <w:szCs w:val="22"/>
          <w:lang w:val="en-US" w:eastAsia="ko-KR"/>
        </w:rPr>
      </w:pPr>
      <w:ins w:id="150" w:author="Ki-Dong Lee2a2" w:date="2023-09-01T06:20:00Z">
        <w:r>
          <w:t>Annex &lt;A&gt; (informative): Levels of Fusion</w:t>
        </w:r>
        <w:r>
          <w:tab/>
        </w:r>
        <w:r>
          <w:fldChar w:fldCharType="begin"/>
        </w:r>
        <w:r>
          <w:instrText xml:space="preserve"> PAGEREF _Toc144441701 \h </w:instrText>
        </w:r>
      </w:ins>
      <w:r>
        <w:fldChar w:fldCharType="separate"/>
      </w:r>
      <w:ins w:id="151" w:author="Ki-Dong Lee2a2" w:date="2023-09-01T06:20:00Z">
        <w:r>
          <w:t>39</w:t>
        </w:r>
        <w:r>
          <w:fldChar w:fldCharType="end"/>
        </w:r>
      </w:ins>
    </w:p>
    <w:p w14:paraId="5F447BE0" w14:textId="77777777" w:rsidR="000D5AA8" w:rsidRDefault="000D5AA8">
      <w:pPr>
        <w:pStyle w:val="TOC1"/>
        <w:rPr>
          <w:ins w:id="152" w:author="Ki-Dong Lee2a2" w:date="2023-09-01T06:20:00Z"/>
          <w:rFonts w:asciiTheme="minorHAnsi" w:eastAsiaTheme="minorEastAsia" w:hAnsiTheme="minorHAnsi" w:cstheme="minorBidi"/>
          <w:szCs w:val="22"/>
          <w:lang w:val="en-US" w:eastAsia="ko-KR"/>
        </w:rPr>
      </w:pPr>
      <w:ins w:id="153" w:author="Ki-Dong Lee2a2" w:date="2023-09-01T06:20:00Z">
        <w:r w:rsidRPr="004E770D">
          <w:rPr>
            <w:rFonts w:eastAsia="Times New Roman"/>
            <w:lang w:eastAsia="en-GB"/>
          </w:rPr>
          <w:t>A.1</w:t>
        </w:r>
        <w:r>
          <w:rPr>
            <w:rFonts w:asciiTheme="minorHAnsi" w:eastAsiaTheme="minorEastAsia" w:hAnsiTheme="minorHAnsi" w:cstheme="minorBidi"/>
            <w:szCs w:val="22"/>
            <w:lang w:val="en-US" w:eastAsia="ko-KR"/>
          </w:rPr>
          <w:tab/>
        </w:r>
        <w:r w:rsidRPr="004E770D">
          <w:rPr>
            <w:rFonts w:eastAsia="Times New Roman"/>
            <w:lang w:eastAsia="en-GB"/>
          </w:rPr>
          <w:t>Levels of Fusion</w:t>
        </w:r>
        <w:r>
          <w:tab/>
        </w:r>
        <w:r>
          <w:fldChar w:fldCharType="begin"/>
        </w:r>
        <w:r>
          <w:instrText xml:space="preserve"> PAGEREF _Toc144441702 \h </w:instrText>
        </w:r>
      </w:ins>
      <w:r>
        <w:fldChar w:fldCharType="separate"/>
      </w:r>
      <w:ins w:id="154" w:author="Ki-Dong Lee2a2" w:date="2023-09-01T06:20:00Z">
        <w:r>
          <w:t>39</w:t>
        </w:r>
        <w:r>
          <w:fldChar w:fldCharType="end"/>
        </w:r>
      </w:ins>
    </w:p>
    <w:p w14:paraId="61513C01" w14:textId="77777777" w:rsidR="000D5AA8" w:rsidRDefault="000D5AA8">
      <w:pPr>
        <w:pStyle w:val="TOC2"/>
        <w:rPr>
          <w:ins w:id="155" w:author="Ki-Dong Lee2a2" w:date="2023-09-01T06:20:00Z"/>
          <w:rFonts w:asciiTheme="minorHAnsi" w:eastAsiaTheme="minorEastAsia" w:hAnsiTheme="minorHAnsi" w:cstheme="minorBidi"/>
          <w:sz w:val="22"/>
          <w:szCs w:val="22"/>
          <w:lang w:val="en-US" w:eastAsia="ko-KR"/>
        </w:rPr>
      </w:pPr>
      <w:ins w:id="156" w:author="Ki-Dong Lee2a2" w:date="2023-09-01T06:20:00Z">
        <w:r w:rsidRPr="004E770D">
          <w:rPr>
            <w:rFonts w:eastAsia="Times New Roman"/>
            <w:lang w:eastAsia="en-GB"/>
          </w:rPr>
          <w:t>A.1.0</w:t>
        </w:r>
        <w:r>
          <w:rPr>
            <w:rFonts w:asciiTheme="minorHAnsi" w:eastAsiaTheme="minorEastAsia" w:hAnsiTheme="minorHAnsi" w:cstheme="minorBidi"/>
            <w:sz w:val="22"/>
            <w:szCs w:val="22"/>
            <w:lang w:val="en-US" w:eastAsia="ko-KR"/>
          </w:rPr>
          <w:tab/>
        </w:r>
        <w:r w:rsidRPr="004E770D">
          <w:rPr>
            <w:rFonts w:eastAsia="Times New Roman"/>
            <w:lang w:eastAsia="en-GB"/>
          </w:rPr>
          <w:t>Description</w:t>
        </w:r>
        <w:r>
          <w:tab/>
        </w:r>
        <w:r>
          <w:fldChar w:fldCharType="begin"/>
        </w:r>
        <w:r>
          <w:instrText xml:space="preserve"> PAGEREF _Toc144441703 \h </w:instrText>
        </w:r>
      </w:ins>
      <w:r>
        <w:fldChar w:fldCharType="separate"/>
      </w:r>
      <w:ins w:id="157" w:author="Ki-Dong Lee2a2" w:date="2023-09-01T06:20:00Z">
        <w:r>
          <w:t>39</w:t>
        </w:r>
        <w:r>
          <w:fldChar w:fldCharType="end"/>
        </w:r>
      </w:ins>
    </w:p>
    <w:p w14:paraId="0477E755" w14:textId="77777777" w:rsidR="000D5AA8" w:rsidRDefault="000D5AA8">
      <w:pPr>
        <w:pStyle w:val="TOC2"/>
        <w:rPr>
          <w:ins w:id="158" w:author="Ki-Dong Lee2a2" w:date="2023-09-01T06:20:00Z"/>
          <w:rFonts w:asciiTheme="minorHAnsi" w:eastAsiaTheme="minorEastAsia" w:hAnsiTheme="minorHAnsi" w:cstheme="minorBidi"/>
          <w:sz w:val="22"/>
          <w:szCs w:val="22"/>
          <w:lang w:val="en-US" w:eastAsia="ko-KR"/>
        </w:rPr>
      </w:pPr>
      <w:ins w:id="159" w:author="Ki-Dong Lee2a2" w:date="2023-09-01T06:20:00Z">
        <w:r w:rsidRPr="004E770D">
          <w:rPr>
            <w:rFonts w:eastAsia="Times New Roman"/>
            <w:lang w:eastAsia="en-GB"/>
          </w:rPr>
          <w:t>A.1.1</w:t>
        </w:r>
        <w:r>
          <w:rPr>
            <w:rFonts w:asciiTheme="minorHAnsi" w:eastAsiaTheme="minorEastAsia" w:hAnsiTheme="minorHAnsi" w:cstheme="minorBidi"/>
            <w:sz w:val="22"/>
            <w:szCs w:val="22"/>
            <w:lang w:val="en-US" w:eastAsia="ko-KR"/>
          </w:rPr>
          <w:tab/>
        </w:r>
        <w:r w:rsidRPr="004E770D">
          <w:rPr>
            <w:rFonts w:eastAsia="Times New Roman"/>
            <w:lang w:eastAsia="en-GB"/>
          </w:rPr>
          <w:t>A Six-Level Approach</w:t>
        </w:r>
        <w:r>
          <w:tab/>
        </w:r>
        <w:r>
          <w:fldChar w:fldCharType="begin"/>
        </w:r>
        <w:r>
          <w:instrText xml:space="preserve"> PAGEREF _Toc144441704 \h </w:instrText>
        </w:r>
      </w:ins>
      <w:r>
        <w:fldChar w:fldCharType="separate"/>
      </w:r>
      <w:ins w:id="160" w:author="Ki-Dong Lee2a2" w:date="2023-09-01T06:20:00Z">
        <w:r>
          <w:t>39</w:t>
        </w:r>
        <w:r>
          <w:fldChar w:fldCharType="end"/>
        </w:r>
      </w:ins>
    </w:p>
    <w:p w14:paraId="06F249C0" w14:textId="77777777" w:rsidR="000D5AA8" w:rsidRDefault="000D5AA8">
      <w:pPr>
        <w:pStyle w:val="TOC2"/>
        <w:rPr>
          <w:ins w:id="161" w:author="Ki-Dong Lee2a2" w:date="2023-09-01T06:20:00Z"/>
          <w:rFonts w:asciiTheme="minorHAnsi" w:eastAsiaTheme="minorEastAsia" w:hAnsiTheme="minorHAnsi" w:cstheme="minorBidi"/>
          <w:sz w:val="22"/>
          <w:szCs w:val="22"/>
          <w:lang w:val="en-US" w:eastAsia="ko-KR"/>
        </w:rPr>
      </w:pPr>
      <w:ins w:id="162" w:author="Ki-Dong Lee2a2" w:date="2023-09-01T06:20:00Z">
        <w:r w:rsidRPr="004E770D">
          <w:rPr>
            <w:rFonts w:eastAsia="Times New Roman"/>
            <w:lang w:eastAsia="en-GB"/>
          </w:rPr>
          <w:t>A.1.2</w:t>
        </w:r>
        <w:r>
          <w:rPr>
            <w:rFonts w:asciiTheme="minorHAnsi" w:eastAsiaTheme="minorEastAsia" w:hAnsiTheme="minorHAnsi" w:cstheme="minorBidi"/>
            <w:sz w:val="22"/>
            <w:szCs w:val="22"/>
            <w:lang w:val="en-US" w:eastAsia="ko-KR"/>
          </w:rPr>
          <w:tab/>
        </w:r>
        <w:r w:rsidRPr="004E770D">
          <w:rPr>
            <w:rFonts w:eastAsia="Times New Roman"/>
            <w:lang w:eastAsia="en-GB"/>
          </w:rPr>
          <w:t>A Three-Level Approach</w:t>
        </w:r>
        <w:r>
          <w:tab/>
        </w:r>
        <w:r>
          <w:fldChar w:fldCharType="begin"/>
        </w:r>
        <w:r>
          <w:instrText xml:space="preserve"> PAGEREF _Toc144441705 \h </w:instrText>
        </w:r>
      </w:ins>
      <w:r>
        <w:fldChar w:fldCharType="separate"/>
      </w:r>
      <w:ins w:id="163" w:author="Ki-Dong Lee2a2" w:date="2023-09-01T06:20:00Z">
        <w:r>
          <w:t>39</w:t>
        </w:r>
        <w:r>
          <w:fldChar w:fldCharType="end"/>
        </w:r>
      </w:ins>
    </w:p>
    <w:p w14:paraId="18040220" w14:textId="77777777" w:rsidR="000D5AA8" w:rsidRDefault="000D5AA8">
      <w:pPr>
        <w:pStyle w:val="TOC8"/>
        <w:rPr>
          <w:ins w:id="164" w:author="Ki-Dong Lee2a2" w:date="2023-09-01T06:20:00Z"/>
          <w:rFonts w:asciiTheme="minorHAnsi" w:eastAsiaTheme="minorEastAsia" w:hAnsiTheme="minorHAnsi" w:cstheme="minorBidi"/>
          <w:b w:val="0"/>
          <w:szCs w:val="22"/>
          <w:lang w:val="en-US" w:eastAsia="ko-KR"/>
        </w:rPr>
      </w:pPr>
      <w:ins w:id="165" w:author="Ki-Dong Lee2a2" w:date="2023-09-01T06:20:00Z">
        <w:r>
          <w:lastRenderedPageBreak/>
          <w:t>Annex &lt;X&gt; (informative): &lt;Title&gt;</w:t>
        </w:r>
        <w:r>
          <w:tab/>
        </w:r>
        <w:r>
          <w:fldChar w:fldCharType="begin"/>
        </w:r>
        <w:r>
          <w:instrText xml:space="preserve"> PAGEREF _Toc144441706 \h </w:instrText>
        </w:r>
      </w:ins>
      <w:r>
        <w:fldChar w:fldCharType="separate"/>
      </w:r>
      <w:ins w:id="166" w:author="Ki-Dong Lee2a2" w:date="2023-09-01T06:20:00Z">
        <w:r>
          <w:t>41</w:t>
        </w:r>
        <w:r>
          <w:fldChar w:fldCharType="end"/>
        </w:r>
      </w:ins>
    </w:p>
    <w:p w14:paraId="6CD24204" w14:textId="77777777" w:rsidR="000D5AA8" w:rsidRDefault="000D5AA8">
      <w:pPr>
        <w:pStyle w:val="TOC8"/>
        <w:rPr>
          <w:ins w:id="167" w:author="Ki-Dong Lee2a2" w:date="2023-09-01T06:20:00Z"/>
          <w:rFonts w:asciiTheme="minorHAnsi" w:eastAsiaTheme="minorEastAsia" w:hAnsiTheme="minorHAnsi" w:cstheme="minorBidi"/>
          <w:b w:val="0"/>
          <w:szCs w:val="22"/>
          <w:lang w:val="en-US" w:eastAsia="ko-KR"/>
        </w:rPr>
      </w:pPr>
      <w:ins w:id="168" w:author="Ki-Dong Lee2a2" w:date="2023-09-01T06:20:00Z">
        <w:r>
          <w:t>Annex &lt;X&gt; (informative): Change history</w:t>
        </w:r>
        <w:r>
          <w:tab/>
        </w:r>
        <w:r>
          <w:fldChar w:fldCharType="begin"/>
        </w:r>
        <w:r>
          <w:instrText xml:space="preserve"> PAGEREF _Toc144441707 \h </w:instrText>
        </w:r>
      </w:ins>
      <w:r>
        <w:fldChar w:fldCharType="separate"/>
      </w:r>
      <w:ins w:id="169" w:author="Ki-Dong Lee2a2" w:date="2023-09-01T06:20:00Z">
        <w:r>
          <w:t>42</w:t>
        </w:r>
        <w:r>
          <w:fldChar w:fldCharType="end"/>
        </w:r>
      </w:ins>
    </w:p>
    <w:p w14:paraId="749F7822" w14:textId="77777777" w:rsidR="00DC3BDC" w:rsidDel="000D5AA8" w:rsidRDefault="00DC3BDC">
      <w:pPr>
        <w:pStyle w:val="TOC1"/>
        <w:rPr>
          <w:del w:id="170" w:author="Ki-Dong Lee2a2" w:date="2023-09-01T06:20:00Z"/>
          <w:rFonts w:asciiTheme="minorHAnsi" w:eastAsiaTheme="minorEastAsia" w:hAnsiTheme="minorHAnsi" w:cstheme="minorBidi"/>
          <w:szCs w:val="22"/>
          <w:lang w:val="en-US" w:eastAsia="ko-KR"/>
        </w:rPr>
      </w:pPr>
      <w:del w:id="171" w:author="Ki-Dong Lee2a2" w:date="2023-09-01T06:20:00Z">
        <w:r w:rsidDel="000D5AA8">
          <w:delText>Foreword</w:delText>
        </w:r>
        <w:r w:rsidDel="000D5AA8">
          <w:tab/>
          <w:delText>4</w:delText>
        </w:r>
      </w:del>
    </w:p>
    <w:p w14:paraId="24D09FD9" w14:textId="77777777" w:rsidR="00DC3BDC" w:rsidDel="000D5AA8" w:rsidRDefault="00DC3BDC">
      <w:pPr>
        <w:pStyle w:val="TOC1"/>
        <w:rPr>
          <w:del w:id="172" w:author="Ki-Dong Lee2a2" w:date="2023-09-01T06:20:00Z"/>
          <w:rFonts w:asciiTheme="minorHAnsi" w:eastAsiaTheme="minorEastAsia" w:hAnsiTheme="minorHAnsi" w:cstheme="minorBidi"/>
          <w:szCs w:val="22"/>
          <w:lang w:val="en-US" w:eastAsia="ko-KR"/>
        </w:rPr>
      </w:pPr>
      <w:del w:id="173" w:author="Ki-Dong Lee2a2" w:date="2023-09-01T06:20:00Z">
        <w:r w:rsidDel="000D5AA8">
          <w:delText>1</w:delText>
        </w:r>
        <w:r w:rsidDel="000D5AA8">
          <w:rPr>
            <w:rFonts w:asciiTheme="minorHAnsi" w:eastAsiaTheme="minorEastAsia" w:hAnsiTheme="minorHAnsi" w:cstheme="minorBidi"/>
            <w:szCs w:val="22"/>
            <w:lang w:val="en-US" w:eastAsia="ko-KR"/>
          </w:rPr>
          <w:tab/>
        </w:r>
        <w:r w:rsidDel="000D5AA8">
          <w:delText>Scope</w:delText>
        </w:r>
        <w:r w:rsidDel="000D5AA8">
          <w:tab/>
          <w:delText>5</w:delText>
        </w:r>
      </w:del>
    </w:p>
    <w:p w14:paraId="72910618" w14:textId="77777777" w:rsidR="00DC3BDC" w:rsidDel="000D5AA8" w:rsidRDefault="00DC3BDC">
      <w:pPr>
        <w:pStyle w:val="TOC1"/>
        <w:rPr>
          <w:del w:id="174" w:author="Ki-Dong Lee2a2" w:date="2023-09-01T06:20:00Z"/>
          <w:rFonts w:asciiTheme="minorHAnsi" w:eastAsiaTheme="minorEastAsia" w:hAnsiTheme="minorHAnsi" w:cstheme="minorBidi"/>
          <w:szCs w:val="22"/>
          <w:lang w:val="en-US" w:eastAsia="ko-KR"/>
        </w:rPr>
      </w:pPr>
      <w:del w:id="175" w:author="Ki-Dong Lee2a2" w:date="2023-09-01T06:20:00Z">
        <w:r w:rsidDel="000D5AA8">
          <w:delText>2</w:delText>
        </w:r>
        <w:r w:rsidDel="000D5AA8">
          <w:rPr>
            <w:rFonts w:asciiTheme="minorHAnsi" w:eastAsiaTheme="minorEastAsia" w:hAnsiTheme="minorHAnsi" w:cstheme="minorBidi"/>
            <w:szCs w:val="22"/>
            <w:lang w:val="en-US" w:eastAsia="ko-KR"/>
          </w:rPr>
          <w:tab/>
        </w:r>
        <w:r w:rsidDel="000D5AA8">
          <w:delText>References</w:delText>
        </w:r>
        <w:r w:rsidDel="000D5AA8">
          <w:tab/>
          <w:delText>5</w:delText>
        </w:r>
      </w:del>
    </w:p>
    <w:p w14:paraId="40A3C4C0" w14:textId="77777777" w:rsidR="00DC3BDC" w:rsidDel="000D5AA8" w:rsidRDefault="00DC3BDC">
      <w:pPr>
        <w:pStyle w:val="TOC1"/>
        <w:rPr>
          <w:del w:id="176" w:author="Ki-Dong Lee2a2" w:date="2023-09-01T06:20:00Z"/>
          <w:rFonts w:asciiTheme="minorHAnsi" w:eastAsiaTheme="minorEastAsia" w:hAnsiTheme="minorHAnsi" w:cstheme="minorBidi"/>
          <w:szCs w:val="22"/>
          <w:lang w:val="en-US" w:eastAsia="ko-KR"/>
        </w:rPr>
      </w:pPr>
      <w:del w:id="177" w:author="Ki-Dong Lee2a2" w:date="2023-09-01T06:20:00Z">
        <w:r w:rsidDel="000D5AA8">
          <w:delText>3</w:delText>
        </w:r>
        <w:r w:rsidDel="000D5AA8">
          <w:rPr>
            <w:rFonts w:asciiTheme="minorHAnsi" w:eastAsiaTheme="minorEastAsia" w:hAnsiTheme="minorHAnsi" w:cstheme="minorBidi"/>
            <w:szCs w:val="22"/>
            <w:lang w:val="en-US" w:eastAsia="ko-KR"/>
          </w:rPr>
          <w:tab/>
        </w:r>
        <w:r w:rsidDel="000D5AA8">
          <w:delText>Definitions of terms, symbols and abbreviations</w:delText>
        </w:r>
        <w:r w:rsidDel="000D5AA8">
          <w:tab/>
          <w:delText>6</w:delText>
        </w:r>
      </w:del>
    </w:p>
    <w:p w14:paraId="65BFC14E" w14:textId="77777777" w:rsidR="00DC3BDC" w:rsidDel="000D5AA8" w:rsidRDefault="00DC3BDC">
      <w:pPr>
        <w:pStyle w:val="TOC2"/>
        <w:rPr>
          <w:del w:id="178" w:author="Ki-Dong Lee2a2" w:date="2023-09-01T06:20:00Z"/>
          <w:rFonts w:asciiTheme="minorHAnsi" w:eastAsiaTheme="minorEastAsia" w:hAnsiTheme="minorHAnsi" w:cstheme="minorBidi"/>
          <w:sz w:val="22"/>
          <w:szCs w:val="22"/>
          <w:lang w:val="en-US" w:eastAsia="ko-KR"/>
        </w:rPr>
      </w:pPr>
      <w:del w:id="179" w:author="Ki-Dong Lee2a2" w:date="2023-09-01T06:20:00Z">
        <w:r w:rsidDel="000D5AA8">
          <w:delText>3.1</w:delText>
        </w:r>
        <w:r w:rsidDel="000D5AA8">
          <w:rPr>
            <w:rFonts w:asciiTheme="minorHAnsi" w:eastAsiaTheme="minorEastAsia" w:hAnsiTheme="minorHAnsi" w:cstheme="minorBidi"/>
            <w:sz w:val="22"/>
            <w:szCs w:val="22"/>
            <w:lang w:val="en-US" w:eastAsia="ko-KR"/>
          </w:rPr>
          <w:tab/>
        </w:r>
        <w:r w:rsidDel="000D5AA8">
          <w:delText>Terms</w:delText>
        </w:r>
        <w:r w:rsidDel="000D5AA8">
          <w:tab/>
          <w:delText>6</w:delText>
        </w:r>
      </w:del>
    </w:p>
    <w:p w14:paraId="0867B916" w14:textId="77777777" w:rsidR="00DC3BDC" w:rsidDel="000D5AA8" w:rsidRDefault="00DC3BDC">
      <w:pPr>
        <w:pStyle w:val="TOC2"/>
        <w:rPr>
          <w:del w:id="180" w:author="Ki-Dong Lee2a2" w:date="2023-09-01T06:20:00Z"/>
          <w:rFonts w:asciiTheme="minorHAnsi" w:eastAsiaTheme="minorEastAsia" w:hAnsiTheme="minorHAnsi" w:cstheme="minorBidi"/>
          <w:sz w:val="22"/>
          <w:szCs w:val="22"/>
          <w:lang w:val="en-US" w:eastAsia="ko-KR"/>
        </w:rPr>
      </w:pPr>
      <w:del w:id="181" w:author="Ki-Dong Lee2a2" w:date="2023-09-01T06:20:00Z">
        <w:r w:rsidDel="000D5AA8">
          <w:delText>3.2</w:delText>
        </w:r>
        <w:r w:rsidDel="000D5AA8">
          <w:rPr>
            <w:rFonts w:asciiTheme="minorHAnsi" w:eastAsiaTheme="minorEastAsia" w:hAnsiTheme="minorHAnsi" w:cstheme="minorBidi"/>
            <w:sz w:val="22"/>
            <w:szCs w:val="22"/>
            <w:lang w:val="en-US" w:eastAsia="ko-KR"/>
          </w:rPr>
          <w:tab/>
        </w:r>
        <w:r w:rsidDel="000D5AA8">
          <w:delText>Abbreviations</w:delText>
        </w:r>
        <w:r w:rsidDel="000D5AA8">
          <w:tab/>
          <w:delText>7</w:delText>
        </w:r>
      </w:del>
    </w:p>
    <w:p w14:paraId="0E343C1D" w14:textId="77777777" w:rsidR="00DC3BDC" w:rsidDel="000D5AA8" w:rsidRDefault="00DC3BDC">
      <w:pPr>
        <w:pStyle w:val="TOC1"/>
        <w:rPr>
          <w:del w:id="182" w:author="Ki-Dong Lee2a2" w:date="2023-09-01T06:20:00Z"/>
          <w:rFonts w:asciiTheme="minorHAnsi" w:eastAsiaTheme="minorEastAsia" w:hAnsiTheme="minorHAnsi" w:cstheme="minorBidi"/>
          <w:szCs w:val="22"/>
          <w:lang w:val="en-US" w:eastAsia="ko-KR"/>
        </w:rPr>
      </w:pPr>
      <w:del w:id="183" w:author="Ki-Dong Lee2a2" w:date="2023-09-01T06:20:00Z">
        <w:r w:rsidDel="000D5AA8">
          <w:delText>4</w:delText>
        </w:r>
        <w:r w:rsidDel="000D5AA8">
          <w:rPr>
            <w:rFonts w:asciiTheme="minorHAnsi" w:eastAsiaTheme="minorEastAsia" w:hAnsiTheme="minorHAnsi" w:cstheme="minorBidi"/>
            <w:szCs w:val="22"/>
            <w:lang w:val="en-US" w:eastAsia="ko-KR"/>
          </w:rPr>
          <w:tab/>
        </w:r>
        <w:r w:rsidDel="000D5AA8">
          <w:delText>Overview</w:delText>
        </w:r>
        <w:r w:rsidDel="000D5AA8">
          <w:tab/>
          <w:delText>8</w:delText>
        </w:r>
      </w:del>
    </w:p>
    <w:p w14:paraId="04F2E414" w14:textId="77777777" w:rsidR="00DC3BDC" w:rsidDel="000D5AA8" w:rsidRDefault="00DC3BDC">
      <w:pPr>
        <w:pStyle w:val="TOC1"/>
        <w:rPr>
          <w:del w:id="184" w:author="Ki-Dong Lee2a2" w:date="2023-09-01T06:20:00Z"/>
          <w:rFonts w:asciiTheme="minorHAnsi" w:eastAsiaTheme="minorEastAsia" w:hAnsiTheme="minorHAnsi" w:cstheme="minorBidi"/>
          <w:szCs w:val="22"/>
          <w:lang w:val="en-US" w:eastAsia="ko-KR"/>
        </w:rPr>
      </w:pPr>
      <w:del w:id="185" w:author="Ki-Dong Lee2a2" w:date="2023-09-01T06:20:00Z">
        <w:r w:rsidDel="000D5AA8">
          <w:delText>5</w:delText>
        </w:r>
        <w:r w:rsidDel="000D5AA8">
          <w:rPr>
            <w:rFonts w:asciiTheme="minorHAnsi" w:eastAsiaTheme="minorEastAsia" w:hAnsiTheme="minorHAnsi" w:cstheme="minorBidi"/>
            <w:szCs w:val="22"/>
            <w:lang w:val="en-US" w:eastAsia="ko-KR"/>
          </w:rPr>
          <w:tab/>
        </w:r>
        <w:r w:rsidDel="000D5AA8">
          <w:delText>Use cases</w:delText>
        </w:r>
        <w:r w:rsidDel="000D5AA8">
          <w:tab/>
          <w:delText>8</w:delText>
        </w:r>
      </w:del>
    </w:p>
    <w:p w14:paraId="752487F0" w14:textId="77777777" w:rsidR="00DC3BDC" w:rsidDel="000D5AA8" w:rsidRDefault="00DC3BDC">
      <w:pPr>
        <w:pStyle w:val="TOC2"/>
        <w:rPr>
          <w:del w:id="186" w:author="Ki-Dong Lee2a2" w:date="2023-09-01T06:20:00Z"/>
          <w:rFonts w:asciiTheme="minorHAnsi" w:eastAsiaTheme="minorEastAsia" w:hAnsiTheme="minorHAnsi" w:cstheme="minorBidi"/>
          <w:sz w:val="22"/>
          <w:szCs w:val="22"/>
          <w:lang w:val="en-US" w:eastAsia="ko-KR"/>
        </w:rPr>
      </w:pPr>
      <w:del w:id="187" w:author="Ki-Dong Lee2a2" w:date="2023-09-01T06:20:00Z">
        <w:r w:rsidDel="000D5AA8">
          <w:delText>5.1</w:delText>
        </w:r>
        <w:r w:rsidDel="000D5AA8">
          <w:rPr>
            <w:rFonts w:asciiTheme="minorHAnsi" w:eastAsiaTheme="minorEastAsia" w:hAnsiTheme="minorHAnsi" w:cstheme="minorBidi"/>
            <w:sz w:val="22"/>
            <w:szCs w:val="22"/>
            <w:lang w:val="en-US" w:eastAsia="ko-KR"/>
          </w:rPr>
          <w:tab/>
        </w:r>
        <w:r w:rsidDel="000D5AA8">
          <w:delText>Online cooperative high-resolution 3D map building</w:delText>
        </w:r>
        <w:r w:rsidDel="000D5AA8">
          <w:tab/>
          <w:delText>8</w:delText>
        </w:r>
      </w:del>
    </w:p>
    <w:p w14:paraId="157FF6A1" w14:textId="77777777" w:rsidR="00DC3BDC" w:rsidDel="000D5AA8" w:rsidRDefault="00DC3BDC">
      <w:pPr>
        <w:pStyle w:val="TOC3"/>
        <w:rPr>
          <w:del w:id="188" w:author="Ki-Dong Lee2a2" w:date="2023-09-01T06:20:00Z"/>
          <w:rFonts w:asciiTheme="minorHAnsi" w:eastAsiaTheme="minorEastAsia" w:hAnsiTheme="minorHAnsi" w:cstheme="minorBidi"/>
          <w:sz w:val="22"/>
          <w:szCs w:val="22"/>
          <w:lang w:val="en-US" w:eastAsia="ko-KR"/>
        </w:rPr>
      </w:pPr>
      <w:del w:id="189" w:author="Ki-Dong Lee2a2" w:date="2023-09-01T06:20:00Z">
        <w:r w:rsidDel="000D5AA8">
          <w:delText>5.1.1</w:delText>
        </w:r>
        <w:r w:rsidDel="000D5AA8">
          <w:rPr>
            <w:rFonts w:asciiTheme="minorHAnsi" w:eastAsiaTheme="minorEastAsia" w:hAnsiTheme="minorHAnsi" w:cstheme="minorBidi"/>
            <w:sz w:val="22"/>
            <w:szCs w:val="22"/>
            <w:lang w:val="en-US" w:eastAsia="ko-KR"/>
          </w:rPr>
          <w:tab/>
        </w:r>
        <w:r w:rsidDel="000D5AA8">
          <w:delText>General description</w:delText>
        </w:r>
        <w:r w:rsidDel="000D5AA8">
          <w:tab/>
          <w:delText>8</w:delText>
        </w:r>
      </w:del>
    </w:p>
    <w:p w14:paraId="69253C74" w14:textId="77777777" w:rsidR="00DC3BDC" w:rsidDel="000D5AA8" w:rsidRDefault="00DC3BDC">
      <w:pPr>
        <w:pStyle w:val="TOC3"/>
        <w:rPr>
          <w:del w:id="190" w:author="Ki-Dong Lee2a2" w:date="2023-09-01T06:20:00Z"/>
          <w:rFonts w:asciiTheme="minorHAnsi" w:eastAsiaTheme="minorEastAsia" w:hAnsiTheme="minorHAnsi" w:cstheme="minorBidi"/>
          <w:sz w:val="22"/>
          <w:szCs w:val="22"/>
          <w:lang w:val="en-US" w:eastAsia="ko-KR"/>
        </w:rPr>
      </w:pPr>
      <w:del w:id="191" w:author="Ki-Dong Lee2a2" w:date="2023-09-01T06:20:00Z">
        <w:r w:rsidDel="000D5AA8">
          <w:delText>5.1.2</w:delText>
        </w:r>
        <w:r w:rsidDel="000D5AA8">
          <w:rPr>
            <w:rFonts w:asciiTheme="minorHAnsi" w:eastAsiaTheme="minorEastAsia" w:hAnsiTheme="minorHAnsi" w:cstheme="minorBidi"/>
            <w:sz w:val="22"/>
            <w:szCs w:val="22"/>
            <w:lang w:val="en-US" w:eastAsia="ko-KR"/>
          </w:rPr>
          <w:tab/>
        </w:r>
        <w:r w:rsidDel="000D5AA8">
          <w:delText>Related existing service requirements</w:delText>
        </w:r>
        <w:r w:rsidDel="000D5AA8">
          <w:tab/>
          <w:delText>10</w:delText>
        </w:r>
      </w:del>
    </w:p>
    <w:p w14:paraId="548D104C" w14:textId="77777777" w:rsidR="00DC3BDC" w:rsidDel="000D5AA8" w:rsidRDefault="00DC3BDC">
      <w:pPr>
        <w:pStyle w:val="TOC3"/>
        <w:rPr>
          <w:del w:id="192" w:author="Ki-Dong Lee2a2" w:date="2023-09-01T06:20:00Z"/>
          <w:rFonts w:asciiTheme="minorHAnsi" w:eastAsiaTheme="minorEastAsia" w:hAnsiTheme="minorHAnsi" w:cstheme="minorBidi"/>
          <w:sz w:val="22"/>
          <w:szCs w:val="22"/>
          <w:lang w:val="en-US" w:eastAsia="ko-KR"/>
        </w:rPr>
      </w:pPr>
      <w:del w:id="193" w:author="Ki-Dong Lee2a2" w:date="2023-09-01T06:20:00Z">
        <w:r w:rsidDel="000D5AA8">
          <w:delText>5.1.3</w:delText>
        </w:r>
        <w:r w:rsidDel="000D5AA8">
          <w:rPr>
            <w:rFonts w:asciiTheme="minorHAnsi" w:eastAsiaTheme="minorEastAsia" w:hAnsiTheme="minorHAnsi" w:cstheme="minorBidi"/>
            <w:sz w:val="22"/>
            <w:szCs w:val="22"/>
            <w:lang w:val="en-US" w:eastAsia="ko-KR"/>
          </w:rPr>
          <w:tab/>
        </w:r>
        <w:r w:rsidDel="000D5AA8">
          <w:delText>Challenges and potential gaps</w:delText>
        </w:r>
        <w:r w:rsidDel="000D5AA8">
          <w:tab/>
          <w:delText>10</w:delText>
        </w:r>
      </w:del>
    </w:p>
    <w:p w14:paraId="42B70B80" w14:textId="77777777" w:rsidR="00DC3BDC" w:rsidDel="000D5AA8" w:rsidRDefault="00DC3BDC">
      <w:pPr>
        <w:pStyle w:val="TOC2"/>
        <w:rPr>
          <w:del w:id="194" w:author="Ki-Dong Lee2a2" w:date="2023-09-01T06:20:00Z"/>
          <w:rFonts w:asciiTheme="minorHAnsi" w:eastAsiaTheme="minorEastAsia" w:hAnsiTheme="minorHAnsi" w:cstheme="minorBidi"/>
          <w:sz w:val="22"/>
          <w:szCs w:val="22"/>
          <w:lang w:val="en-US" w:eastAsia="ko-KR"/>
        </w:rPr>
      </w:pPr>
      <w:del w:id="195" w:author="Ki-Dong Lee2a2" w:date="2023-09-01T06:20:00Z">
        <w:r w:rsidDel="000D5AA8">
          <w:delText>5.2</w:delText>
        </w:r>
        <w:r w:rsidDel="000D5AA8">
          <w:rPr>
            <w:rFonts w:asciiTheme="minorHAnsi" w:eastAsiaTheme="minorEastAsia" w:hAnsiTheme="minorHAnsi" w:cstheme="minorBidi"/>
            <w:sz w:val="22"/>
            <w:szCs w:val="22"/>
            <w:lang w:val="en-US" w:eastAsia="ko-KR"/>
          </w:rPr>
          <w:tab/>
        </w:r>
        <w:r w:rsidDel="000D5AA8">
          <w:delText>Real-time cooperative safety protectio</w:delText>
        </w:r>
        <w:r w:rsidDel="000D5AA8">
          <w:rPr>
            <w:lang w:eastAsia="zh-CN"/>
          </w:rPr>
          <w:delText>n</w:delText>
        </w:r>
        <w:r w:rsidDel="000D5AA8">
          <w:tab/>
          <w:delText>11</w:delText>
        </w:r>
      </w:del>
    </w:p>
    <w:p w14:paraId="034109D1" w14:textId="77777777" w:rsidR="00DC3BDC" w:rsidDel="000D5AA8" w:rsidRDefault="00DC3BDC">
      <w:pPr>
        <w:pStyle w:val="TOC3"/>
        <w:rPr>
          <w:del w:id="196" w:author="Ki-Dong Lee2a2" w:date="2023-09-01T06:20:00Z"/>
          <w:rFonts w:asciiTheme="minorHAnsi" w:eastAsiaTheme="minorEastAsia" w:hAnsiTheme="minorHAnsi" w:cstheme="minorBidi"/>
          <w:sz w:val="22"/>
          <w:szCs w:val="22"/>
          <w:lang w:val="en-US" w:eastAsia="ko-KR"/>
        </w:rPr>
      </w:pPr>
      <w:del w:id="197" w:author="Ki-Dong Lee2a2" w:date="2023-09-01T06:20:00Z">
        <w:r w:rsidDel="000D5AA8">
          <w:delText>5.2.1</w:delText>
        </w:r>
        <w:r w:rsidDel="000D5AA8">
          <w:rPr>
            <w:rFonts w:asciiTheme="minorHAnsi" w:eastAsiaTheme="minorEastAsia" w:hAnsiTheme="minorHAnsi" w:cstheme="minorBidi"/>
            <w:sz w:val="22"/>
            <w:szCs w:val="22"/>
            <w:lang w:val="en-US" w:eastAsia="ko-KR"/>
          </w:rPr>
          <w:tab/>
        </w:r>
        <w:r w:rsidDel="000D5AA8">
          <w:delText>General description</w:delText>
        </w:r>
        <w:r w:rsidDel="000D5AA8">
          <w:tab/>
          <w:delText>11</w:delText>
        </w:r>
      </w:del>
    </w:p>
    <w:p w14:paraId="71224202" w14:textId="77777777" w:rsidR="00DC3BDC" w:rsidDel="000D5AA8" w:rsidRDefault="00DC3BDC">
      <w:pPr>
        <w:pStyle w:val="TOC3"/>
        <w:rPr>
          <w:del w:id="198" w:author="Ki-Dong Lee2a2" w:date="2023-09-01T06:20:00Z"/>
          <w:rFonts w:asciiTheme="minorHAnsi" w:eastAsiaTheme="minorEastAsia" w:hAnsiTheme="minorHAnsi" w:cstheme="minorBidi"/>
          <w:sz w:val="22"/>
          <w:szCs w:val="22"/>
          <w:lang w:val="en-US" w:eastAsia="ko-KR"/>
        </w:rPr>
      </w:pPr>
      <w:del w:id="199" w:author="Ki-Dong Lee2a2" w:date="2023-09-01T06:20:00Z">
        <w:r w:rsidDel="000D5AA8">
          <w:delText>5.2.2</w:delText>
        </w:r>
        <w:r w:rsidDel="000D5AA8">
          <w:rPr>
            <w:rFonts w:asciiTheme="minorHAnsi" w:eastAsiaTheme="minorEastAsia" w:hAnsiTheme="minorHAnsi" w:cstheme="minorBidi"/>
            <w:sz w:val="22"/>
            <w:szCs w:val="22"/>
            <w:lang w:val="en-US" w:eastAsia="ko-KR"/>
          </w:rPr>
          <w:tab/>
        </w:r>
        <w:r w:rsidDel="000D5AA8">
          <w:delText>Related existing service requirements</w:delText>
        </w:r>
        <w:r w:rsidDel="000D5AA8">
          <w:tab/>
          <w:delText>13</w:delText>
        </w:r>
      </w:del>
    </w:p>
    <w:p w14:paraId="4A4B3194" w14:textId="77777777" w:rsidR="00DC3BDC" w:rsidDel="000D5AA8" w:rsidRDefault="00DC3BDC">
      <w:pPr>
        <w:pStyle w:val="TOC3"/>
        <w:rPr>
          <w:del w:id="200" w:author="Ki-Dong Lee2a2" w:date="2023-09-01T06:20:00Z"/>
          <w:rFonts w:asciiTheme="minorHAnsi" w:eastAsiaTheme="minorEastAsia" w:hAnsiTheme="minorHAnsi" w:cstheme="minorBidi"/>
          <w:sz w:val="22"/>
          <w:szCs w:val="22"/>
          <w:lang w:val="en-US" w:eastAsia="ko-KR"/>
        </w:rPr>
      </w:pPr>
      <w:del w:id="201" w:author="Ki-Dong Lee2a2" w:date="2023-09-01T06:20:00Z">
        <w:r w:rsidDel="000D5AA8">
          <w:delText>5.2.3</w:delText>
        </w:r>
        <w:r w:rsidDel="000D5AA8">
          <w:rPr>
            <w:rFonts w:asciiTheme="minorHAnsi" w:eastAsiaTheme="minorEastAsia" w:hAnsiTheme="minorHAnsi" w:cstheme="minorBidi"/>
            <w:sz w:val="22"/>
            <w:szCs w:val="22"/>
            <w:lang w:val="en-US" w:eastAsia="ko-KR"/>
          </w:rPr>
          <w:tab/>
        </w:r>
        <w:r w:rsidDel="000D5AA8">
          <w:delText>Challenges and potential gaps</w:delText>
        </w:r>
        <w:r w:rsidDel="000D5AA8">
          <w:tab/>
          <w:delText>13</w:delText>
        </w:r>
      </w:del>
    </w:p>
    <w:p w14:paraId="41B9C612" w14:textId="77777777" w:rsidR="00DC3BDC" w:rsidDel="000D5AA8" w:rsidRDefault="00DC3BDC">
      <w:pPr>
        <w:pStyle w:val="TOC2"/>
        <w:rPr>
          <w:del w:id="202" w:author="Ki-Dong Lee2a2" w:date="2023-09-01T06:20:00Z"/>
          <w:rFonts w:asciiTheme="minorHAnsi" w:eastAsiaTheme="minorEastAsia" w:hAnsiTheme="minorHAnsi" w:cstheme="minorBidi"/>
          <w:sz w:val="22"/>
          <w:szCs w:val="22"/>
          <w:lang w:val="en-US" w:eastAsia="ko-KR"/>
        </w:rPr>
      </w:pPr>
      <w:del w:id="203" w:author="Ki-Dong Lee2a2" w:date="2023-09-01T06:20:00Z">
        <w:r w:rsidDel="000D5AA8">
          <w:delText>5.3</w:delText>
        </w:r>
        <w:r w:rsidDel="000D5AA8">
          <w:rPr>
            <w:rFonts w:asciiTheme="minorHAnsi" w:eastAsiaTheme="minorEastAsia" w:hAnsiTheme="minorHAnsi" w:cstheme="minorBidi"/>
            <w:sz w:val="22"/>
            <w:szCs w:val="22"/>
            <w:lang w:val="en-US" w:eastAsia="ko-KR"/>
          </w:rPr>
          <w:tab/>
        </w:r>
        <w:r w:rsidDel="000D5AA8">
          <w:delText>Smart Communication Support for Data Collection and Fusion Using Multimodal Sensors in Multi-Robot / Multi-Agent Scenarios</w:delText>
        </w:r>
        <w:r w:rsidDel="000D5AA8">
          <w:tab/>
          <w:delText>14</w:delText>
        </w:r>
      </w:del>
    </w:p>
    <w:p w14:paraId="0EF06913" w14:textId="77777777" w:rsidR="00DC3BDC" w:rsidDel="000D5AA8" w:rsidRDefault="00DC3BDC">
      <w:pPr>
        <w:pStyle w:val="TOC3"/>
        <w:rPr>
          <w:del w:id="204" w:author="Ki-Dong Lee2a2" w:date="2023-09-01T06:20:00Z"/>
          <w:rFonts w:asciiTheme="minorHAnsi" w:eastAsiaTheme="minorEastAsia" w:hAnsiTheme="minorHAnsi" w:cstheme="minorBidi"/>
          <w:sz w:val="22"/>
          <w:szCs w:val="22"/>
          <w:lang w:val="en-US" w:eastAsia="ko-KR"/>
        </w:rPr>
      </w:pPr>
      <w:del w:id="205" w:author="Ki-Dong Lee2a2" w:date="2023-09-01T06:20:00Z">
        <w:r w:rsidDel="000D5AA8">
          <w:delText>5.3.1</w:delText>
        </w:r>
        <w:r w:rsidDel="000D5AA8">
          <w:rPr>
            <w:rFonts w:asciiTheme="minorHAnsi" w:eastAsiaTheme="minorEastAsia" w:hAnsiTheme="minorHAnsi" w:cstheme="minorBidi"/>
            <w:sz w:val="22"/>
            <w:szCs w:val="22"/>
            <w:lang w:val="en-US" w:eastAsia="ko-KR"/>
          </w:rPr>
          <w:tab/>
        </w:r>
        <w:r w:rsidDel="000D5AA8">
          <w:delText>General description</w:delText>
        </w:r>
        <w:r w:rsidDel="000D5AA8">
          <w:tab/>
          <w:delText>14</w:delText>
        </w:r>
      </w:del>
    </w:p>
    <w:p w14:paraId="37FBAAC9" w14:textId="77777777" w:rsidR="00DC3BDC" w:rsidDel="000D5AA8" w:rsidRDefault="00DC3BDC">
      <w:pPr>
        <w:pStyle w:val="TOC3"/>
        <w:rPr>
          <w:del w:id="206" w:author="Ki-Dong Lee2a2" w:date="2023-09-01T06:20:00Z"/>
          <w:rFonts w:asciiTheme="minorHAnsi" w:eastAsiaTheme="minorEastAsia" w:hAnsiTheme="minorHAnsi" w:cstheme="minorBidi"/>
          <w:sz w:val="22"/>
          <w:szCs w:val="22"/>
          <w:lang w:val="en-US" w:eastAsia="ko-KR"/>
        </w:rPr>
      </w:pPr>
      <w:del w:id="207" w:author="Ki-Dong Lee2a2" w:date="2023-09-01T06:20:00Z">
        <w:r w:rsidDel="000D5AA8">
          <w:delText>5.3.2</w:delText>
        </w:r>
        <w:r w:rsidDel="000D5AA8">
          <w:rPr>
            <w:rFonts w:asciiTheme="minorHAnsi" w:eastAsiaTheme="minorEastAsia" w:hAnsiTheme="minorHAnsi" w:cstheme="minorBidi"/>
            <w:sz w:val="22"/>
            <w:szCs w:val="22"/>
            <w:lang w:val="en-US" w:eastAsia="ko-KR"/>
          </w:rPr>
          <w:tab/>
        </w:r>
        <w:r w:rsidDel="000D5AA8">
          <w:delText>Related existing service requirements</w:delText>
        </w:r>
        <w:r w:rsidDel="000D5AA8">
          <w:tab/>
          <w:delText>18</w:delText>
        </w:r>
      </w:del>
    </w:p>
    <w:p w14:paraId="4CD3B34A" w14:textId="77777777" w:rsidR="00DC3BDC" w:rsidDel="000D5AA8" w:rsidRDefault="00DC3BDC">
      <w:pPr>
        <w:pStyle w:val="TOC4"/>
        <w:rPr>
          <w:del w:id="208" w:author="Ki-Dong Lee2a2" w:date="2023-09-01T06:20:00Z"/>
          <w:rFonts w:asciiTheme="minorHAnsi" w:eastAsiaTheme="minorEastAsia" w:hAnsiTheme="minorHAnsi" w:cstheme="minorBidi"/>
          <w:sz w:val="22"/>
          <w:szCs w:val="22"/>
          <w:lang w:val="en-US" w:eastAsia="ko-KR"/>
        </w:rPr>
      </w:pPr>
      <w:del w:id="209" w:author="Ki-Dong Lee2a2" w:date="2023-09-01T06:20:00Z">
        <w:r w:rsidDel="000D5AA8">
          <w:delText>5.3.3</w:delText>
        </w:r>
        <w:r w:rsidDel="000D5AA8">
          <w:rPr>
            <w:rFonts w:asciiTheme="minorHAnsi" w:eastAsiaTheme="minorEastAsia" w:hAnsiTheme="minorHAnsi" w:cstheme="minorBidi"/>
            <w:sz w:val="22"/>
            <w:szCs w:val="22"/>
            <w:lang w:val="en-US" w:eastAsia="ko-KR"/>
          </w:rPr>
          <w:tab/>
        </w:r>
        <w:r w:rsidDel="000D5AA8">
          <w:delText>Challenges and potential gaps</w:delText>
        </w:r>
        <w:r w:rsidDel="000D5AA8">
          <w:tab/>
          <w:delText>19</w:delText>
        </w:r>
      </w:del>
    </w:p>
    <w:p w14:paraId="709208A7" w14:textId="77777777" w:rsidR="00DC3BDC" w:rsidDel="000D5AA8" w:rsidRDefault="00DC3BDC">
      <w:pPr>
        <w:pStyle w:val="TOC2"/>
        <w:rPr>
          <w:del w:id="210" w:author="Ki-Dong Lee2a2" w:date="2023-09-01T06:20:00Z"/>
          <w:rFonts w:asciiTheme="minorHAnsi" w:eastAsiaTheme="minorEastAsia" w:hAnsiTheme="minorHAnsi" w:cstheme="minorBidi"/>
          <w:sz w:val="22"/>
          <w:szCs w:val="22"/>
          <w:lang w:val="en-US" w:eastAsia="ko-KR"/>
        </w:rPr>
      </w:pPr>
      <w:del w:id="211" w:author="Ki-Dong Lee2a2" w:date="2023-09-01T06:20:00Z">
        <w:r w:rsidDel="000D5AA8">
          <w:delText>5.4</w:delText>
        </w:r>
        <w:r w:rsidDel="000D5AA8">
          <w:rPr>
            <w:rFonts w:asciiTheme="minorHAnsi" w:eastAsiaTheme="minorEastAsia" w:hAnsiTheme="minorHAnsi" w:cstheme="minorBidi"/>
            <w:sz w:val="22"/>
            <w:szCs w:val="22"/>
            <w:lang w:val="en-US" w:eastAsia="ko-KR"/>
          </w:rPr>
          <w:tab/>
        </w:r>
        <w:r w:rsidDel="000D5AA8">
          <w:delText>Media-related use cases</w:delText>
        </w:r>
        <w:r w:rsidDel="000D5AA8">
          <w:tab/>
          <w:delText>20</w:delText>
        </w:r>
      </w:del>
    </w:p>
    <w:p w14:paraId="2D62E8A7" w14:textId="77777777" w:rsidR="00DC3BDC" w:rsidDel="000D5AA8" w:rsidRDefault="00DC3BDC">
      <w:pPr>
        <w:pStyle w:val="TOC3"/>
        <w:rPr>
          <w:del w:id="212" w:author="Ki-Dong Lee2a2" w:date="2023-09-01T06:20:00Z"/>
          <w:rFonts w:asciiTheme="minorHAnsi" w:eastAsiaTheme="minorEastAsia" w:hAnsiTheme="minorHAnsi" w:cstheme="minorBidi"/>
          <w:sz w:val="22"/>
          <w:szCs w:val="22"/>
          <w:lang w:val="en-US" w:eastAsia="ko-KR"/>
        </w:rPr>
      </w:pPr>
      <w:del w:id="213" w:author="Ki-Dong Lee2a2" w:date="2023-09-01T06:20:00Z">
        <w:r w:rsidRPr="00C755AC" w:rsidDel="000D5AA8">
          <w:rPr>
            <w:lang w:val="en-US"/>
          </w:rPr>
          <w:delText>5.4.1</w:delText>
        </w:r>
        <w:r w:rsidDel="000D5AA8">
          <w:rPr>
            <w:rFonts w:asciiTheme="minorHAnsi" w:eastAsiaTheme="minorEastAsia" w:hAnsiTheme="minorHAnsi" w:cstheme="minorBidi"/>
            <w:sz w:val="22"/>
            <w:szCs w:val="22"/>
            <w:lang w:val="en-US" w:eastAsia="ko-KR"/>
          </w:rPr>
          <w:tab/>
        </w:r>
        <w:r w:rsidRPr="00C755AC" w:rsidDel="000D5AA8">
          <w:rPr>
            <w:lang w:val="en-US"/>
          </w:rPr>
          <w:delText>General description</w:delText>
        </w:r>
        <w:r w:rsidDel="000D5AA8">
          <w:tab/>
          <w:delText>20</w:delText>
        </w:r>
      </w:del>
    </w:p>
    <w:p w14:paraId="46841D6B" w14:textId="77777777" w:rsidR="00DC3BDC" w:rsidDel="000D5AA8" w:rsidRDefault="00DC3BDC">
      <w:pPr>
        <w:pStyle w:val="TOC4"/>
        <w:rPr>
          <w:del w:id="214" w:author="Ki-Dong Lee2a2" w:date="2023-09-01T06:20:00Z"/>
          <w:rFonts w:asciiTheme="minorHAnsi" w:eastAsiaTheme="minorEastAsia" w:hAnsiTheme="minorHAnsi" w:cstheme="minorBidi"/>
          <w:sz w:val="22"/>
          <w:szCs w:val="22"/>
          <w:lang w:val="en-US" w:eastAsia="ko-KR"/>
        </w:rPr>
      </w:pPr>
      <w:del w:id="215" w:author="Ki-Dong Lee2a2" w:date="2023-09-01T06:20:00Z">
        <w:r w:rsidRPr="00C755AC" w:rsidDel="000D5AA8">
          <w:rPr>
            <w:lang w:val="en-US"/>
          </w:rPr>
          <w:delText>5.4.1.1</w:delText>
        </w:r>
        <w:r w:rsidDel="000D5AA8">
          <w:rPr>
            <w:rFonts w:asciiTheme="minorHAnsi" w:eastAsiaTheme="minorEastAsia" w:hAnsiTheme="minorHAnsi" w:cstheme="minorBidi"/>
            <w:sz w:val="22"/>
            <w:szCs w:val="22"/>
            <w:lang w:val="en-US" w:eastAsia="ko-KR"/>
          </w:rPr>
          <w:tab/>
        </w:r>
        <w:r w:rsidRPr="00C755AC" w:rsidDel="000D5AA8">
          <w:rPr>
            <w:lang w:val="en-US"/>
          </w:rPr>
          <w:delText>Video surveillance</w:delText>
        </w:r>
        <w:r w:rsidDel="000D5AA8">
          <w:tab/>
          <w:delText>20</w:delText>
        </w:r>
      </w:del>
    </w:p>
    <w:p w14:paraId="5569680A" w14:textId="77777777" w:rsidR="00DC3BDC" w:rsidDel="000D5AA8" w:rsidRDefault="00DC3BDC">
      <w:pPr>
        <w:pStyle w:val="TOC4"/>
        <w:rPr>
          <w:del w:id="216" w:author="Ki-Dong Lee2a2" w:date="2023-09-01T06:20:00Z"/>
          <w:rFonts w:asciiTheme="minorHAnsi" w:eastAsiaTheme="minorEastAsia" w:hAnsiTheme="minorHAnsi" w:cstheme="minorBidi"/>
          <w:sz w:val="22"/>
          <w:szCs w:val="22"/>
          <w:lang w:val="en-US" w:eastAsia="ko-KR"/>
        </w:rPr>
      </w:pPr>
      <w:del w:id="217" w:author="Ki-Dong Lee2a2" w:date="2023-09-01T06:20:00Z">
        <w:r w:rsidRPr="00C755AC" w:rsidDel="000D5AA8">
          <w:rPr>
            <w:lang w:val="en-US"/>
          </w:rPr>
          <w:delText>5.4.1.2</w:delText>
        </w:r>
        <w:r w:rsidDel="000D5AA8">
          <w:rPr>
            <w:rFonts w:asciiTheme="minorHAnsi" w:eastAsiaTheme="minorEastAsia" w:hAnsiTheme="minorHAnsi" w:cstheme="minorBidi"/>
            <w:sz w:val="22"/>
            <w:szCs w:val="22"/>
            <w:lang w:val="en-US" w:eastAsia="ko-KR"/>
          </w:rPr>
          <w:tab/>
        </w:r>
        <w:r w:rsidRPr="00C755AC" w:rsidDel="000D5AA8">
          <w:rPr>
            <w:lang w:val="en-US"/>
          </w:rPr>
          <w:delText>Intelligent transportation</w:delText>
        </w:r>
        <w:r w:rsidDel="000D5AA8">
          <w:tab/>
          <w:delText>20</w:delText>
        </w:r>
      </w:del>
    </w:p>
    <w:p w14:paraId="47C91D20" w14:textId="77777777" w:rsidR="00DC3BDC" w:rsidDel="000D5AA8" w:rsidRDefault="00DC3BDC">
      <w:pPr>
        <w:pStyle w:val="TOC3"/>
        <w:rPr>
          <w:del w:id="218" w:author="Ki-Dong Lee2a2" w:date="2023-09-01T06:20:00Z"/>
          <w:rFonts w:asciiTheme="minorHAnsi" w:eastAsiaTheme="minorEastAsia" w:hAnsiTheme="minorHAnsi" w:cstheme="minorBidi"/>
          <w:sz w:val="22"/>
          <w:szCs w:val="22"/>
          <w:lang w:val="en-US" w:eastAsia="ko-KR"/>
        </w:rPr>
      </w:pPr>
      <w:del w:id="219" w:author="Ki-Dong Lee2a2" w:date="2023-09-01T06:20:00Z">
        <w:r w:rsidDel="000D5AA8">
          <w:delText>5.4.2</w:delText>
        </w:r>
        <w:r w:rsidDel="000D5AA8">
          <w:rPr>
            <w:rFonts w:asciiTheme="minorHAnsi" w:eastAsiaTheme="minorEastAsia" w:hAnsiTheme="minorHAnsi" w:cstheme="minorBidi"/>
            <w:sz w:val="22"/>
            <w:szCs w:val="22"/>
            <w:lang w:val="en-US" w:eastAsia="ko-KR"/>
          </w:rPr>
          <w:tab/>
        </w:r>
        <w:r w:rsidDel="000D5AA8">
          <w:delText>Related existing service requirements</w:delText>
        </w:r>
        <w:r w:rsidDel="000D5AA8">
          <w:tab/>
          <w:delText>21</w:delText>
        </w:r>
      </w:del>
    </w:p>
    <w:p w14:paraId="096F3822" w14:textId="77777777" w:rsidR="00DC3BDC" w:rsidDel="000D5AA8" w:rsidRDefault="00DC3BDC">
      <w:pPr>
        <w:pStyle w:val="TOC3"/>
        <w:rPr>
          <w:del w:id="220" w:author="Ki-Dong Lee2a2" w:date="2023-09-01T06:20:00Z"/>
          <w:rFonts w:asciiTheme="minorHAnsi" w:eastAsiaTheme="minorEastAsia" w:hAnsiTheme="minorHAnsi" w:cstheme="minorBidi"/>
          <w:sz w:val="22"/>
          <w:szCs w:val="22"/>
          <w:lang w:val="en-US" w:eastAsia="ko-KR"/>
        </w:rPr>
      </w:pPr>
      <w:del w:id="221" w:author="Ki-Dong Lee2a2" w:date="2023-09-01T06:20:00Z">
        <w:r w:rsidDel="000D5AA8">
          <w:delText>5.4.3</w:delText>
        </w:r>
        <w:r w:rsidDel="000D5AA8">
          <w:rPr>
            <w:rFonts w:asciiTheme="minorHAnsi" w:eastAsiaTheme="minorEastAsia" w:hAnsiTheme="minorHAnsi" w:cstheme="minorBidi"/>
            <w:sz w:val="22"/>
            <w:szCs w:val="22"/>
            <w:lang w:val="en-US" w:eastAsia="ko-KR"/>
          </w:rPr>
          <w:tab/>
        </w:r>
        <w:r w:rsidDel="000D5AA8">
          <w:delText>Challenges and potential gaps</w:delText>
        </w:r>
        <w:r w:rsidDel="000D5AA8">
          <w:tab/>
          <w:delText>21</w:delText>
        </w:r>
      </w:del>
    </w:p>
    <w:p w14:paraId="0AC92C39" w14:textId="77777777" w:rsidR="00DC3BDC" w:rsidDel="000D5AA8" w:rsidRDefault="00DC3BDC">
      <w:pPr>
        <w:pStyle w:val="TOC2"/>
        <w:rPr>
          <w:del w:id="222" w:author="Ki-Dong Lee2a2" w:date="2023-09-01T06:20:00Z"/>
          <w:rFonts w:asciiTheme="minorHAnsi" w:eastAsiaTheme="minorEastAsia" w:hAnsiTheme="minorHAnsi" w:cstheme="minorBidi"/>
          <w:sz w:val="22"/>
          <w:szCs w:val="22"/>
          <w:lang w:val="en-US" w:eastAsia="ko-KR"/>
        </w:rPr>
      </w:pPr>
      <w:del w:id="223" w:author="Ki-Dong Lee2a2" w:date="2023-09-01T06:20:00Z">
        <w:r w:rsidDel="000D5AA8">
          <w:delText>5.6</w:delText>
        </w:r>
        <w:r w:rsidDel="000D5AA8">
          <w:rPr>
            <w:rFonts w:asciiTheme="minorHAnsi" w:eastAsiaTheme="minorEastAsia" w:hAnsiTheme="minorHAnsi" w:cstheme="minorBidi"/>
            <w:sz w:val="22"/>
            <w:szCs w:val="22"/>
            <w:lang w:val="en-US" w:eastAsia="ko-KR"/>
          </w:rPr>
          <w:tab/>
        </w:r>
        <w:r w:rsidDel="000D5AA8">
          <w:delText>Real-time conversational robot</w:delText>
        </w:r>
        <w:r w:rsidDel="000D5AA8">
          <w:tab/>
          <w:delText>24</w:delText>
        </w:r>
      </w:del>
    </w:p>
    <w:p w14:paraId="62B23F34" w14:textId="77777777" w:rsidR="00DC3BDC" w:rsidDel="000D5AA8" w:rsidRDefault="00DC3BDC">
      <w:pPr>
        <w:pStyle w:val="TOC3"/>
        <w:rPr>
          <w:del w:id="224" w:author="Ki-Dong Lee2a2" w:date="2023-09-01T06:20:00Z"/>
          <w:rFonts w:asciiTheme="minorHAnsi" w:eastAsiaTheme="minorEastAsia" w:hAnsiTheme="minorHAnsi" w:cstheme="minorBidi"/>
          <w:sz w:val="22"/>
          <w:szCs w:val="22"/>
          <w:lang w:val="en-US" w:eastAsia="ko-KR"/>
        </w:rPr>
      </w:pPr>
      <w:del w:id="225" w:author="Ki-Dong Lee2a2" w:date="2023-09-01T06:20:00Z">
        <w:r w:rsidDel="000D5AA8">
          <w:delText>5.6.1</w:delText>
        </w:r>
        <w:r w:rsidDel="000D5AA8">
          <w:rPr>
            <w:rFonts w:asciiTheme="minorHAnsi" w:eastAsiaTheme="minorEastAsia" w:hAnsiTheme="minorHAnsi" w:cstheme="minorBidi"/>
            <w:sz w:val="22"/>
            <w:szCs w:val="22"/>
            <w:lang w:val="en-US" w:eastAsia="ko-KR"/>
          </w:rPr>
          <w:tab/>
        </w:r>
        <w:r w:rsidDel="000D5AA8">
          <w:delText>General description</w:delText>
        </w:r>
        <w:r w:rsidDel="000D5AA8">
          <w:tab/>
          <w:delText>24</w:delText>
        </w:r>
      </w:del>
    </w:p>
    <w:p w14:paraId="6B2F8614" w14:textId="77777777" w:rsidR="00DC3BDC" w:rsidDel="000D5AA8" w:rsidRDefault="00DC3BDC">
      <w:pPr>
        <w:pStyle w:val="TOC3"/>
        <w:rPr>
          <w:del w:id="226" w:author="Ki-Dong Lee2a2" w:date="2023-09-01T06:20:00Z"/>
          <w:rFonts w:asciiTheme="minorHAnsi" w:eastAsiaTheme="minorEastAsia" w:hAnsiTheme="minorHAnsi" w:cstheme="minorBidi"/>
          <w:sz w:val="22"/>
          <w:szCs w:val="22"/>
          <w:lang w:val="en-US" w:eastAsia="ko-KR"/>
        </w:rPr>
      </w:pPr>
      <w:del w:id="227" w:author="Ki-Dong Lee2a2" w:date="2023-09-01T06:20:00Z">
        <w:r w:rsidDel="000D5AA8">
          <w:delText>5.6.2</w:delText>
        </w:r>
        <w:r w:rsidDel="000D5AA8">
          <w:rPr>
            <w:rFonts w:asciiTheme="minorHAnsi" w:eastAsiaTheme="minorEastAsia" w:hAnsiTheme="minorHAnsi" w:cstheme="minorBidi"/>
            <w:sz w:val="22"/>
            <w:szCs w:val="22"/>
            <w:lang w:val="en-US" w:eastAsia="ko-KR"/>
          </w:rPr>
          <w:tab/>
        </w:r>
        <w:r w:rsidDel="000D5AA8">
          <w:delText>Related existing service requirements</w:delText>
        </w:r>
        <w:r w:rsidDel="000D5AA8">
          <w:tab/>
          <w:delText>24</w:delText>
        </w:r>
      </w:del>
    </w:p>
    <w:p w14:paraId="1937A574" w14:textId="77777777" w:rsidR="00DC3BDC" w:rsidDel="000D5AA8" w:rsidRDefault="00DC3BDC">
      <w:pPr>
        <w:pStyle w:val="TOC3"/>
        <w:rPr>
          <w:del w:id="228" w:author="Ki-Dong Lee2a2" w:date="2023-09-01T06:20:00Z"/>
          <w:rFonts w:asciiTheme="minorHAnsi" w:eastAsiaTheme="minorEastAsia" w:hAnsiTheme="minorHAnsi" w:cstheme="minorBidi"/>
          <w:sz w:val="22"/>
          <w:szCs w:val="22"/>
          <w:lang w:val="en-US" w:eastAsia="ko-KR"/>
        </w:rPr>
      </w:pPr>
      <w:del w:id="229" w:author="Ki-Dong Lee2a2" w:date="2023-09-01T06:20:00Z">
        <w:r w:rsidDel="000D5AA8">
          <w:delText>5.6.3</w:delText>
        </w:r>
        <w:r w:rsidDel="000D5AA8">
          <w:rPr>
            <w:rFonts w:asciiTheme="minorHAnsi" w:eastAsiaTheme="minorEastAsia" w:hAnsiTheme="minorHAnsi" w:cstheme="minorBidi"/>
            <w:sz w:val="22"/>
            <w:szCs w:val="22"/>
            <w:lang w:val="en-US" w:eastAsia="ko-KR"/>
          </w:rPr>
          <w:tab/>
        </w:r>
        <w:r w:rsidDel="000D5AA8">
          <w:delText>Challenges and potential gaps</w:delText>
        </w:r>
        <w:r w:rsidDel="000D5AA8">
          <w:tab/>
          <w:delText>25</w:delText>
        </w:r>
      </w:del>
    </w:p>
    <w:p w14:paraId="06D3141B" w14:textId="77777777" w:rsidR="00DC3BDC" w:rsidDel="000D5AA8" w:rsidRDefault="00DC3BDC">
      <w:pPr>
        <w:pStyle w:val="TOC2"/>
        <w:rPr>
          <w:del w:id="230" w:author="Ki-Dong Lee2a2" w:date="2023-09-01T06:20:00Z"/>
          <w:rFonts w:asciiTheme="minorHAnsi" w:eastAsiaTheme="minorEastAsia" w:hAnsiTheme="minorHAnsi" w:cstheme="minorBidi"/>
          <w:sz w:val="22"/>
          <w:szCs w:val="22"/>
          <w:lang w:val="en-US" w:eastAsia="ko-KR"/>
        </w:rPr>
      </w:pPr>
      <w:del w:id="231" w:author="Ki-Dong Lee2a2" w:date="2023-09-01T06:20:00Z">
        <w:r w:rsidDel="000D5AA8">
          <w:delText>5.7</w:delText>
        </w:r>
        <w:r w:rsidDel="000D5AA8">
          <w:rPr>
            <w:rFonts w:asciiTheme="minorHAnsi" w:eastAsiaTheme="minorEastAsia" w:hAnsiTheme="minorHAnsi" w:cstheme="minorBidi"/>
            <w:sz w:val="22"/>
            <w:szCs w:val="22"/>
            <w:lang w:val="en-US" w:eastAsia="ko-KR"/>
          </w:rPr>
          <w:tab/>
        </w:r>
        <w:r w:rsidDel="000D5AA8">
          <w:delText>MEC for Efficient Management of Geo-surface Sensing Data Using a Group of Aerial Robots</w:delText>
        </w:r>
        <w:r w:rsidDel="000D5AA8">
          <w:tab/>
          <w:delText>25</w:delText>
        </w:r>
      </w:del>
    </w:p>
    <w:p w14:paraId="6AB715CA" w14:textId="77777777" w:rsidR="00DC3BDC" w:rsidDel="000D5AA8" w:rsidRDefault="00DC3BDC">
      <w:pPr>
        <w:pStyle w:val="TOC3"/>
        <w:rPr>
          <w:del w:id="232" w:author="Ki-Dong Lee2a2" w:date="2023-09-01T06:20:00Z"/>
          <w:rFonts w:asciiTheme="minorHAnsi" w:eastAsiaTheme="minorEastAsia" w:hAnsiTheme="minorHAnsi" w:cstheme="minorBidi"/>
          <w:sz w:val="22"/>
          <w:szCs w:val="22"/>
          <w:lang w:val="en-US" w:eastAsia="ko-KR"/>
        </w:rPr>
      </w:pPr>
      <w:del w:id="233" w:author="Ki-Dong Lee2a2" w:date="2023-09-01T06:20:00Z">
        <w:r w:rsidDel="000D5AA8">
          <w:delText>5.7.1</w:delText>
        </w:r>
        <w:r w:rsidDel="000D5AA8">
          <w:rPr>
            <w:rFonts w:asciiTheme="minorHAnsi" w:eastAsiaTheme="minorEastAsia" w:hAnsiTheme="minorHAnsi" w:cstheme="minorBidi"/>
            <w:sz w:val="22"/>
            <w:szCs w:val="22"/>
            <w:lang w:val="en-US" w:eastAsia="ko-KR"/>
          </w:rPr>
          <w:tab/>
        </w:r>
        <w:r w:rsidDel="000D5AA8">
          <w:delText>General description</w:delText>
        </w:r>
        <w:r w:rsidDel="000D5AA8">
          <w:tab/>
          <w:delText>25</w:delText>
        </w:r>
      </w:del>
    </w:p>
    <w:p w14:paraId="0CCBD940" w14:textId="77777777" w:rsidR="00DC3BDC" w:rsidDel="000D5AA8" w:rsidRDefault="00DC3BDC">
      <w:pPr>
        <w:pStyle w:val="TOC3"/>
        <w:rPr>
          <w:del w:id="234" w:author="Ki-Dong Lee2a2" w:date="2023-09-01T06:20:00Z"/>
          <w:rFonts w:asciiTheme="minorHAnsi" w:eastAsiaTheme="minorEastAsia" w:hAnsiTheme="minorHAnsi" w:cstheme="minorBidi"/>
          <w:sz w:val="22"/>
          <w:szCs w:val="22"/>
          <w:lang w:val="en-US" w:eastAsia="ko-KR"/>
        </w:rPr>
      </w:pPr>
      <w:del w:id="235" w:author="Ki-Dong Lee2a2" w:date="2023-09-01T06:20:00Z">
        <w:r w:rsidDel="000D5AA8">
          <w:delText>5.7.2</w:delText>
        </w:r>
        <w:r w:rsidDel="000D5AA8">
          <w:rPr>
            <w:rFonts w:asciiTheme="minorHAnsi" w:eastAsiaTheme="minorEastAsia" w:hAnsiTheme="minorHAnsi" w:cstheme="minorBidi"/>
            <w:sz w:val="22"/>
            <w:szCs w:val="22"/>
            <w:lang w:val="en-US" w:eastAsia="ko-KR"/>
          </w:rPr>
          <w:tab/>
        </w:r>
        <w:r w:rsidDel="000D5AA8">
          <w:delText>Related existing service requirements</w:delText>
        </w:r>
        <w:r w:rsidDel="000D5AA8">
          <w:tab/>
          <w:delText>27</w:delText>
        </w:r>
      </w:del>
    </w:p>
    <w:p w14:paraId="035A3130" w14:textId="77777777" w:rsidR="00DC3BDC" w:rsidDel="000D5AA8" w:rsidRDefault="00DC3BDC">
      <w:pPr>
        <w:pStyle w:val="TOC3"/>
        <w:rPr>
          <w:del w:id="236" w:author="Ki-Dong Lee2a2" w:date="2023-09-01T06:20:00Z"/>
          <w:rFonts w:asciiTheme="minorHAnsi" w:eastAsiaTheme="minorEastAsia" w:hAnsiTheme="minorHAnsi" w:cstheme="minorBidi"/>
          <w:sz w:val="22"/>
          <w:szCs w:val="22"/>
          <w:lang w:val="en-US" w:eastAsia="ko-KR"/>
        </w:rPr>
      </w:pPr>
      <w:del w:id="237" w:author="Ki-Dong Lee2a2" w:date="2023-09-01T06:20:00Z">
        <w:r w:rsidDel="000D5AA8">
          <w:delText>5.7.3</w:delText>
        </w:r>
        <w:r w:rsidDel="000D5AA8">
          <w:rPr>
            <w:rFonts w:asciiTheme="minorHAnsi" w:eastAsiaTheme="minorEastAsia" w:hAnsiTheme="minorHAnsi" w:cstheme="minorBidi"/>
            <w:sz w:val="22"/>
            <w:szCs w:val="22"/>
            <w:lang w:val="en-US" w:eastAsia="ko-KR"/>
          </w:rPr>
          <w:tab/>
        </w:r>
        <w:r w:rsidDel="000D5AA8">
          <w:delText>Challenges and potential gaps</w:delText>
        </w:r>
        <w:r w:rsidDel="000D5AA8">
          <w:tab/>
          <w:delText>27</w:delText>
        </w:r>
      </w:del>
    </w:p>
    <w:p w14:paraId="361DB61C" w14:textId="77777777" w:rsidR="00DC3BDC" w:rsidDel="000D5AA8" w:rsidRDefault="00DC3BDC">
      <w:pPr>
        <w:pStyle w:val="TOC1"/>
        <w:rPr>
          <w:del w:id="238" w:author="Ki-Dong Lee2a2" w:date="2023-09-01T06:20:00Z"/>
          <w:rFonts w:asciiTheme="minorHAnsi" w:eastAsiaTheme="minorEastAsia" w:hAnsiTheme="minorHAnsi" w:cstheme="minorBidi"/>
          <w:szCs w:val="22"/>
          <w:lang w:val="en-US" w:eastAsia="ko-KR"/>
        </w:rPr>
      </w:pPr>
      <w:del w:id="239" w:author="Ki-Dong Lee2a2" w:date="2023-09-01T06:20:00Z">
        <w:r w:rsidDel="000D5AA8">
          <w:delText>6</w:delText>
        </w:r>
        <w:r w:rsidDel="000D5AA8">
          <w:rPr>
            <w:rFonts w:asciiTheme="minorHAnsi" w:eastAsiaTheme="minorEastAsia" w:hAnsiTheme="minorHAnsi" w:cstheme="minorBidi"/>
            <w:szCs w:val="22"/>
            <w:lang w:val="en-US" w:eastAsia="ko-KR"/>
          </w:rPr>
          <w:tab/>
        </w:r>
        <w:r w:rsidDel="000D5AA8">
          <w:delText>Other considerations</w:delText>
        </w:r>
        <w:r w:rsidDel="000D5AA8">
          <w:tab/>
          <w:delText>28</w:delText>
        </w:r>
      </w:del>
    </w:p>
    <w:p w14:paraId="2CE02870" w14:textId="77777777" w:rsidR="00DC3BDC" w:rsidDel="000D5AA8" w:rsidRDefault="00DC3BDC">
      <w:pPr>
        <w:pStyle w:val="TOC1"/>
        <w:rPr>
          <w:del w:id="240" w:author="Ki-Dong Lee2a2" w:date="2023-09-01T06:20:00Z"/>
          <w:rFonts w:asciiTheme="minorHAnsi" w:eastAsiaTheme="minorEastAsia" w:hAnsiTheme="minorHAnsi" w:cstheme="minorBidi"/>
          <w:szCs w:val="22"/>
          <w:lang w:val="en-US" w:eastAsia="ko-KR"/>
        </w:rPr>
      </w:pPr>
      <w:del w:id="241" w:author="Ki-Dong Lee2a2" w:date="2023-09-01T06:20:00Z">
        <w:r w:rsidDel="000D5AA8">
          <w:delText>7</w:delText>
        </w:r>
        <w:r w:rsidDel="000D5AA8">
          <w:rPr>
            <w:rFonts w:asciiTheme="minorHAnsi" w:eastAsiaTheme="minorEastAsia" w:hAnsiTheme="minorHAnsi" w:cstheme="minorBidi"/>
            <w:szCs w:val="22"/>
            <w:lang w:val="en-US" w:eastAsia="ko-KR"/>
          </w:rPr>
          <w:tab/>
        </w:r>
        <w:r w:rsidDel="000D5AA8">
          <w:delText>Conclusions and recommendations</w:delText>
        </w:r>
        <w:r w:rsidDel="000D5AA8">
          <w:tab/>
          <w:delText>28</w:delText>
        </w:r>
      </w:del>
    </w:p>
    <w:p w14:paraId="2E7C297B" w14:textId="77777777" w:rsidR="00DC3BDC" w:rsidDel="000D5AA8" w:rsidRDefault="00DC3BDC">
      <w:pPr>
        <w:pStyle w:val="TOC8"/>
        <w:rPr>
          <w:del w:id="242" w:author="Ki-Dong Lee2a2" w:date="2023-09-01T06:20:00Z"/>
          <w:rFonts w:asciiTheme="minorHAnsi" w:eastAsiaTheme="minorEastAsia" w:hAnsiTheme="minorHAnsi" w:cstheme="minorBidi"/>
          <w:b w:val="0"/>
          <w:szCs w:val="22"/>
          <w:lang w:val="en-US" w:eastAsia="ko-KR"/>
        </w:rPr>
      </w:pPr>
      <w:del w:id="243" w:author="Ki-Dong Lee2a2" w:date="2023-09-01T06:20:00Z">
        <w:r w:rsidDel="000D5AA8">
          <w:delText>Annex &lt;A&gt; (informative): Levels of Fusion</w:delText>
        </w:r>
        <w:r w:rsidDel="000D5AA8">
          <w:tab/>
          <w:delText>30</w:delText>
        </w:r>
      </w:del>
    </w:p>
    <w:p w14:paraId="6C501086" w14:textId="77777777" w:rsidR="00DC3BDC" w:rsidDel="000D5AA8" w:rsidRDefault="00DC3BDC">
      <w:pPr>
        <w:pStyle w:val="TOC1"/>
        <w:rPr>
          <w:del w:id="244" w:author="Ki-Dong Lee2a2" w:date="2023-09-01T06:20:00Z"/>
          <w:rFonts w:asciiTheme="minorHAnsi" w:eastAsiaTheme="minorEastAsia" w:hAnsiTheme="minorHAnsi" w:cstheme="minorBidi"/>
          <w:szCs w:val="22"/>
          <w:lang w:val="en-US" w:eastAsia="ko-KR"/>
        </w:rPr>
      </w:pPr>
      <w:del w:id="245" w:author="Ki-Dong Lee2a2" w:date="2023-09-01T06:20:00Z">
        <w:r w:rsidRPr="00C755AC" w:rsidDel="000D5AA8">
          <w:rPr>
            <w:rFonts w:eastAsia="Times New Roman"/>
            <w:lang w:eastAsia="en-GB"/>
          </w:rPr>
          <w:delText>A.1</w:delText>
        </w:r>
        <w:r w:rsidDel="000D5AA8">
          <w:rPr>
            <w:rFonts w:asciiTheme="minorHAnsi" w:eastAsiaTheme="minorEastAsia" w:hAnsiTheme="minorHAnsi" w:cstheme="minorBidi"/>
            <w:szCs w:val="22"/>
            <w:lang w:val="en-US" w:eastAsia="ko-KR"/>
          </w:rPr>
          <w:tab/>
        </w:r>
        <w:r w:rsidRPr="00C755AC" w:rsidDel="000D5AA8">
          <w:rPr>
            <w:rFonts w:eastAsia="Times New Roman"/>
            <w:lang w:eastAsia="en-GB"/>
          </w:rPr>
          <w:delText>Levels of Fusion</w:delText>
        </w:r>
        <w:r w:rsidDel="000D5AA8">
          <w:tab/>
          <w:delText>30</w:delText>
        </w:r>
      </w:del>
    </w:p>
    <w:p w14:paraId="5696D166" w14:textId="77777777" w:rsidR="00DC3BDC" w:rsidDel="000D5AA8" w:rsidRDefault="00DC3BDC">
      <w:pPr>
        <w:pStyle w:val="TOC2"/>
        <w:rPr>
          <w:del w:id="246" w:author="Ki-Dong Lee2a2" w:date="2023-09-01T06:20:00Z"/>
          <w:rFonts w:asciiTheme="minorHAnsi" w:eastAsiaTheme="minorEastAsia" w:hAnsiTheme="minorHAnsi" w:cstheme="minorBidi"/>
          <w:sz w:val="22"/>
          <w:szCs w:val="22"/>
          <w:lang w:val="en-US" w:eastAsia="ko-KR"/>
        </w:rPr>
      </w:pPr>
      <w:del w:id="247" w:author="Ki-Dong Lee2a2" w:date="2023-09-01T06:20:00Z">
        <w:r w:rsidRPr="00C755AC" w:rsidDel="000D5AA8">
          <w:rPr>
            <w:rFonts w:eastAsia="Times New Roman"/>
            <w:lang w:eastAsia="en-GB"/>
          </w:rPr>
          <w:delText>A.1.0</w:delText>
        </w:r>
        <w:r w:rsidDel="000D5AA8">
          <w:rPr>
            <w:rFonts w:asciiTheme="minorHAnsi" w:eastAsiaTheme="minorEastAsia" w:hAnsiTheme="minorHAnsi" w:cstheme="minorBidi"/>
            <w:sz w:val="22"/>
            <w:szCs w:val="22"/>
            <w:lang w:val="en-US" w:eastAsia="ko-KR"/>
          </w:rPr>
          <w:tab/>
        </w:r>
        <w:r w:rsidRPr="00C755AC" w:rsidDel="000D5AA8">
          <w:rPr>
            <w:rFonts w:eastAsia="Times New Roman"/>
            <w:lang w:eastAsia="en-GB"/>
          </w:rPr>
          <w:delText>Description</w:delText>
        </w:r>
        <w:r w:rsidDel="000D5AA8">
          <w:tab/>
          <w:delText>30</w:delText>
        </w:r>
      </w:del>
    </w:p>
    <w:p w14:paraId="72EC2578" w14:textId="77777777" w:rsidR="00DC3BDC" w:rsidDel="000D5AA8" w:rsidRDefault="00DC3BDC">
      <w:pPr>
        <w:pStyle w:val="TOC2"/>
        <w:rPr>
          <w:del w:id="248" w:author="Ki-Dong Lee2a2" w:date="2023-09-01T06:20:00Z"/>
          <w:rFonts w:asciiTheme="minorHAnsi" w:eastAsiaTheme="minorEastAsia" w:hAnsiTheme="minorHAnsi" w:cstheme="minorBidi"/>
          <w:sz w:val="22"/>
          <w:szCs w:val="22"/>
          <w:lang w:val="en-US" w:eastAsia="ko-KR"/>
        </w:rPr>
      </w:pPr>
      <w:del w:id="249" w:author="Ki-Dong Lee2a2" w:date="2023-09-01T06:20:00Z">
        <w:r w:rsidRPr="00C755AC" w:rsidDel="000D5AA8">
          <w:rPr>
            <w:rFonts w:eastAsia="Times New Roman"/>
            <w:lang w:eastAsia="en-GB"/>
          </w:rPr>
          <w:delText>A.1.1</w:delText>
        </w:r>
        <w:r w:rsidDel="000D5AA8">
          <w:rPr>
            <w:rFonts w:asciiTheme="minorHAnsi" w:eastAsiaTheme="minorEastAsia" w:hAnsiTheme="minorHAnsi" w:cstheme="minorBidi"/>
            <w:sz w:val="22"/>
            <w:szCs w:val="22"/>
            <w:lang w:val="en-US" w:eastAsia="ko-KR"/>
          </w:rPr>
          <w:tab/>
        </w:r>
        <w:r w:rsidRPr="00C755AC" w:rsidDel="000D5AA8">
          <w:rPr>
            <w:rFonts w:eastAsia="Times New Roman"/>
            <w:lang w:eastAsia="en-GB"/>
          </w:rPr>
          <w:delText>A Six-Level Approach</w:delText>
        </w:r>
        <w:r w:rsidDel="000D5AA8">
          <w:tab/>
          <w:delText>30</w:delText>
        </w:r>
      </w:del>
    </w:p>
    <w:p w14:paraId="6866709E" w14:textId="77777777" w:rsidR="00DC3BDC" w:rsidDel="000D5AA8" w:rsidRDefault="00DC3BDC">
      <w:pPr>
        <w:pStyle w:val="TOC2"/>
        <w:rPr>
          <w:del w:id="250" w:author="Ki-Dong Lee2a2" w:date="2023-09-01T06:20:00Z"/>
          <w:rFonts w:asciiTheme="minorHAnsi" w:eastAsiaTheme="minorEastAsia" w:hAnsiTheme="minorHAnsi" w:cstheme="minorBidi"/>
          <w:sz w:val="22"/>
          <w:szCs w:val="22"/>
          <w:lang w:val="en-US" w:eastAsia="ko-KR"/>
        </w:rPr>
      </w:pPr>
      <w:del w:id="251" w:author="Ki-Dong Lee2a2" w:date="2023-09-01T06:20:00Z">
        <w:r w:rsidRPr="00C755AC" w:rsidDel="000D5AA8">
          <w:rPr>
            <w:rFonts w:eastAsia="Times New Roman"/>
            <w:lang w:eastAsia="en-GB"/>
          </w:rPr>
          <w:delText>A.1.2</w:delText>
        </w:r>
        <w:r w:rsidDel="000D5AA8">
          <w:rPr>
            <w:rFonts w:asciiTheme="minorHAnsi" w:eastAsiaTheme="minorEastAsia" w:hAnsiTheme="minorHAnsi" w:cstheme="minorBidi"/>
            <w:sz w:val="22"/>
            <w:szCs w:val="22"/>
            <w:lang w:val="en-US" w:eastAsia="ko-KR"/>
          </w:rPr>
          <w:tab/>
        </w:r>
        <w:r w:rsidRPr="00C755AC" w:rsidDel="000D5AA8">
          <w:rPr>
            <w:rFonts w:eastAsia="Times New Roman"/>
            <w:lang w:eastAsia="en-GB"/>
          </w:rPr>
          <w:delText>A Three-Level Approach</w:delText>
        </w:r>
        <w:r w:rsidDel="000D5AA8">
          <w:tab/>
          <w:delText>30</w:delText>
        </w:r>
      </w:del>
    </w:p>
    <w:p w14:paraId="3CFB3956" w14:textId="77777777" w:rsidR="00DC3BDC" w:rsidDel="000D5AA8" w:rsidRDefault="00DC3BDC">
      <w:pPr>
        <w:pStyle w:val="TOC8"/>
        <w:rPr>
          <w:del w:id="252" w:author="Ki-Dong Lee2a2" w:date="2023-09-01T06:20:00Z"/>
          <w:rFonts w:asciiTheme="minorHAnsi" w:eastAsiaTheme="minorEastAsia" w:hAnsiTheme="minorHAnsi" w:cstheme="minorBidi"/>
          <w:b w:val="0"/>
          <w:szCs w:val="22"/>
          <w:lang w:val="en-US" w:eastAsia="ko-KR"/>
        </w:rPr>
      </w:pPr>
      <w:del w:id="253" w:author="Ki-Dong Lee2a2" w:date="2023-09-01T06:20:00Z">
        <w:r w:rsidDel="000D5AA8">
          <w:delText>Annex &lt;X&gt; (informative): &lt;Title&gt;</w:delText>
        </w:r>
        <w:r w:rsidDel="000D5AA8">
          <w:tab/>
          <w:delText>32</w:delText>
        </w:r>
      </w:del>
    </w:p>
    <w:p w14:paraId="0CD36D37" w14:textId="77777777" w:rsidR="00DC3BDC" w:rsidDel="000D5AA8" w:rsidRDefault="00DC3BDC">
      <w:pPr>
        <w:pStyle w:val="TOC8"/>
        <w:rPr>
          <w:del w:id="254" w:author="Ki-Dong Lee2a2" w:date="2023-09-01T06:20:00Z"/>
          <w:rFonts w:asciiTheme="minorHAnsi" w:eastAsiaTheme="minorEastAsia" w:hAnsiTheme="minorHAnsi" w:cstheme="minorBidi"/>
          <w:b w:val="0"/>
          <w:szCs w:val="22"/>
          <w:lang w:val="en-US" w:eastAsia="ko-KR"/>
        </w:rPr>
      </w:pPr>
      <w:del w:id="255" w:author="Ki-Dong Lee2a2" w:date="2023-09-01T06:20:00Z">
        <w:r w:rsidDel="000D5AA8">
          <w:delText>Annex &lt;X&gt; (informative): Change history</w:delText>
        </w:r>
        <w:r w:rsidDel="000D5AA8">
          <w:tab/>
          <w:delText>33</w:delText>
        </w:r>
      </w:del>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256" w:name="foreword"/>
      <w:bookmarkStart w:id="257" w:name="_Toc144441658"/>
      <w:bookmarkEnd w:id="256"/>
      <w:r w:rsidRPr="004D3578">
        <w:t>Foreword</w:t>
      </w:r>
      <w:bookmarkEnd w:id="257"/>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258" w:name="spectype3"/>
      <w:r w:rsidR="00602AEA" w:rsidRPr="00B57604">
        <w:t>Report</w:t>
      </w:r>
      <w:bookmarkEnd w:id="25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259" w:name="introduction"/>
      <w:bookmarkEnd w:id="259"/>
      <w:r w:rsidRPr="004D3578">
        <w:br w:type="page"/>
      </w:r>
      <w:bookmarkStart w:id="260" w:name="scope"/>
      <w:bookmarkEnd w:id="260"/>
    </w:p>
    <w:p w14:paraId="548A512E" w14:textId="0730F64F" w:rsidR="00080512" w:rsidRPr="004D3578" w:rsidRDefault="00080512">
      <w:pPr>
        <w:pStyle w:val="Heading1"/>
      </w:pPr>
      <w:bookmarkStart w:id="261" w:name="_Toc144441659"/>
      <w:r w:rsidRPr="004D3578">
        <w:lastRenderedPageBreak/>
        <w:t>1</w:t>
      </w:r>
      <w:r w:rsidRPr="004D3578">
        <w:tab/>
        <w:t>Scope</w:t>
      </w:r>
      <w:bookmarkEnd w:id="261"/>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sidR="00170C10">
        <w:rPr>
          <w:rFonts w:eastAsia="Malgun Gothic"/>
          <w:lang w:val="en-US" w:eastAsia="ko-KR"/>
        </w:rPr>
        <w:t>;</w:t>
      </w:r>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sidR="00170C10">
        <w:rPr>
          <w:rFonts w:eastAsia="Malgun Gothic"/>
          <w:lang w:val="en-US" w:eastAsia="ko-KR"/>
        </w:rPr>
        <w:t>;</w:t>
      </w:r>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sidR="00170C10">
        <w:rPr>
          <w:rFonts w:eastAsia="Malgun Gothic"/>
          <w:lang w:val="en-US" w:eastAsia="ko-KR"/>
        </w:rPr>
        <w:t>;</w:t>
      </w:r>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sidR="00170C10">
        <w:rPr>
          <w:rFonts w:eastAsia="Malgun Gothic"/>
          <w:lang w:val="en-US" w:eastAsia="ko-KR"/>
        </w:rPr>
        <w:t>;</w:t>
      </w:r>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62" w:name="references"/>
      <w:bookmarkStart w:id="263" w:name="_Toc144441660"/>
      <w:bookmarkEnd w:id="262"/>
      <w:r w:rsidRPr="004D3578">
        <w:t>2</w:t>
      </w:r>
      <w:r w:rsidRPr="004D3578">
        <w:tab/>
        <w:t>References</w:t>
      </w:r>
      <w:bookmarkEnd w:id="26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6421E888" w:rsidR="003E2E83" w:rsidRDefault="00426426" w:rsidP="003E2E83">
      <w:pPr>
        <w:pStyle w:val="EX"/>
      </w:pPr>
      <w:r>
        <w:lastRenderedPageBreak/>
        <w:t>[12</w:t>
      </w:r>
      <w:r w:rsidR="003E2E83">
        <w:t>]</w:t>
      </w:r>
      <w:r w:rsidR="003E2E83">
        <w:tab/>
        <w:t xml:space="preserve">NIST </w:t>
      </w:r>
      <w:r w:rsidR="003E2E83" w:rsidRPr="001A6BB4">
        <w:t>https://www.nist.gov/system/files/documents/el/isd/ks/ALFUS-BG.pdf</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567E8B82"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https://tsapps.nist.gov/publication/get_pdf.cfm?pub_id=823618</w:t>
      </w:r>
    </w:p>
    <w:p w14:paraId="739DACD8" w14:textId="4AD1BA9A" w:rsidR="003E2E83" w:rsidRDefault="00426426" w:rsidP="003E2E83">
      <w:pPr>
        <w:pStyle w:val="EX"/>
      </w:pPr>
      <w:r>
        <w:t>[15</w:t>
      </w:r>
      <w:r w:rsidR="003E2E83" w:rsidRPr="00271522">
        <w:t xml:space="preserve">] </w:t>
      </w:r>
      <w:r w:rsidR="003E2E83" w:rsidRPr="00271522">
        <w:tab/>
        <w:t>Multimodal Fusion for Objective Assessment of Cognitive Workload: A Review, September 2019 IEEE Transactions on Cybernetics PP(99):1-14, DOI:10.1109/TCYB.2019.2939399</w:t>
      </w:r>
    </w:p>
    <w:p w14:paraId="02FCE1CB" w14:textId="506CEAF2" w:rsidR="003E2E83" w:rsidRDefault="00426426" w:rsidP="003E2E83">
      <w:pPr>
        <w:pStyle w:val="EX"/>
      </w:pPr>
      <w:r w:rsidRPr="00271522">
        <w:t>[</w:t>
      </w:r>
      <w:r>
        <w:t>16</w:t>
      </w:r>
      <w:r w:rsidRPr="00271522">
        <w:t>]</w:t>
      </w:r>
      <w:r w:rsidRPr="00271522">
        <w:tab/>
        <w:t>Data Fusion and IoT for Smart Ubiquitous Environments: A Survey, April 2017IEEE Access PP(99):1-1</w:t>
      </w:r>
      <w:r>
        <w:t xml:space="preserve">, </w:t>
      </w:r>
      <w:r w:rsidRPr="00271522">
        <w:t>DOI:10.1109/ACCESS.2017.2697839</w:t>
      </w:r>
    </w:p>
    <w:p w14:paraId="74CA1D57" w14:textId="4FBADE7B"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1"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15886CA3"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2" w:history="1">
        <w:r w:rsidRPr="008236CF">
          <w:rPr>
            <w:rStyle w:val="Hyperlink"/>
          </w:rPr>
          <w:t>https://ieeexplore.ieee.org/abstract/document/7306330</w:t>
        </w:r>
      </w:hyperlink>
    </w:p>
    <w:p w14:paraId="6641A3F3" w14:textId="5CD6D064" w:rsidR="00C963A2" w:rsidRPr="00271522" w:rsidRDefault="00C963A2" w:rsidP="00C963A2">
      <w:pPr>
        <w:pStyle w:val="EX"/>
      </w:pPr>
      <w:r>
        <w:t>[</w:t>
      </w:r>
      <w:r w:rsidR="0092737B">
        <w:t>21</w:t>
      </w:r>
      <w:r>
        <w:t>]</w:t>
      </w:r>
      <w:r>
        <w:tab/>
        <w:t xml:space="preserve">G.W. </w:t>
      </w:r>
      <w:r w:rsidRPr="009D522B">
        <w:t>Morgenthaler</w:t>
      </w:r>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3" w:history="1">
        <w:r w:rsidRPr="008236CF">
          <w:rPr>
            <w:rStyle w:val="Hyperlink"/>
          </w:rPr>
          <w:t>https://arc.aiaa.org/doi/abs/10.2514/6.IAC-06-D3.2.09</w:t>
        </w:r>
      </w:hyperlink>
      <w:r>
        <w:t xml:space="preserve"> </w:t>
      </w:r>
    </w:p>
    <w:p w14:paraId="7F3B7EEF" w14:textId="751009DB" w:rsidR="00C963A2" w:rsidRDefault="00C963A2" w:rsidP="00C963A2">
      <w:pPr>
        <w:pStyle w:val="EX"/>
        <w:rPr>
          <w:noProof/>
          <w:lang w:val="en-US"/>
        </w:rPr>
      </w:pPr>
      <w:r>
        <w:t>[</w:t>
      </w:r>
      <w:r w:rsidR="0092737B">
        <w:t>23</w:t>
      </w:r>
      <w:r>
        <w:t>]</w:t>
      </w:r>
      <w:r>
        <w:tab/>
        <w:t xml:space="preserve">Juliet.J.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Online</w:t>
      </w:r>
      <w:r w:rsidRPr="00C624B2">
        <w:rPr>
          <w:noProof/>
          <w:lang w:val="en-US"/>
        </w:rPr>
        <w:t xml:space="preserve">: </w:t>
      </w:r>
      <w:hyperlink r:id="rId14" w:history="1">
        <w:r w:rsidRPr="00C624B2">
          <w:rPr>
            <w:rStyle w:val="Hyperlink"/>
            <w:noProof/>
            <w:lang w:val="en-US"/>
          </w:rPr>
          <w:t>https://wvwpac.wixsite.com/westview/post/remote-sensing-and-artificial-intelligence-for-wildlife-preservation-a-survey</w:t>
        </w:r>
      </w:hyperlink>
      <w:r>
        <w:rPr>
          <w:noProof/>
          <w:lang w:val="en-US"/>
        </w:rPr>
        <w:t xml:space="preserve">   </w:t>
      </w:r>
    </w:p>
    <w:p w14:paraId="23222CB3" w14:textId="15187D06"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5" w:history="1">
        <w:r w:rsidRPr="008236CF">
          <w:rPr>
            <w:rStyle w:val="Hyperlink"/>
            <w:noProof/>
            <w:lang w:val="en-US"/>
          </w:rPr>
          <w:t>https://journals.sagepub.com/doi/epub/10.1155/2015/896832</w:t>
        </w:r>
      </w:hyperlink>
    </w:p>
    <w:p w14:paraId="4FEFC7A4" w14:textId="48AD49F2" w:rsidR="007B278F" w:rsidRDefault="007B278F" w:rsidP="007B278F">
      <w:pPr>
        <w:pStyle w:val="EX"/>
        <w:rPr>
          <w:ins w:id="264" w:author="Ki-Dong Lee2a2" w:date="2023-08-27T14:34:00Z"/>
          <w:lang w:eastAsia="en-GB"/>
        </w:rPr>
      </w:pPr>
      <w:ins w:id="265" w:author="Ki-Dong Lee2a2" w:date="2023-08-27T14:34:00Z">
        <w:r>
          <w:t>[25]</w:t>
        </w:r>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rsidRPr="007D43F8">
          <w:rPr>
            <w:lang w:eastAsia="en-GB"/>
          </w:rPr>
          <w:t>https://ieeexplore.ieee.org/document/1275718</w:t>
        </w:r>
      </w:ins>
    </w:p>
    <w:p w14:paraId="022DA825" w14:textId="27B1AE7D" w:rsidR="007B278F" w:rsidRDefault="007B278F" w:rsidP="007B278F">
      <w:pPr>
        <w:pStyle w:val="EX"/>
        <w:rPr>
          <w:ins w:id="266" w:author="Ki-Dong Lee2a2" w:date="2023-08-27T14:40:00Z"/>
          <w:lang w:eastAsia="en-GB"/>
        </w:rPr>
      </w:pPr>
      <w:ins w:id="267" w:author="Ki-Dong Lee2a2" w:date="2023-08-27T14:40:00Z">
        <w:r>
          <w:rPr>
            <w:lang w:eastAsia="en-GB"/>
          </w:rPr>
          <w:t>[</w:t>
        </w:r>
        <w:r>
          <w:rPr>
            <w:lang w:eastAsia="zh-CN"/>
          </w:rPr>
          <w:t>26</w:t>
        </w:r>
        <w:r>
          <w:rPr>
            <w:lang w:eastAsia="en-GB"/>
          </w:rPr>
          <w:t xml:space="preserve">] </w:t>
        </w:r>
        <w:r>
          <w:rPr>
            <w:lang w:eastAsia="en-GB"/>
          </w:rPr>
          <w:tab/>
          <w:t xml:space="preserve">ITU-R </w:t>
        </w:r>
        <w:r w:rsidRPr="00FB0FE4">
          <w:rPr>
            <w:lang w:eastAsia="en-GB"/>
          </w:rPr>
          <w:t>Future technology trends towards 2030</w:t>
        </w:r>
        <w:r>
          <w:rPr>
            <w:lang w:eastAsia="en-GB"/>
          </w:rPr>
          <w:t xml:space="preserve">, Available online: </w:t>
        </w:r>
        <w:r>
          <w:rPr>
            <w:lang w:eastAsia="en-GB"/>
          </w:rPr>
          <w:fldChar w:fldCharType="begin"/>
        </w:r>
        <w:r>
          <w:rPr>
            <w:lang w:eastAsia="en-GB"/>
          </w:rPr>
          <w:instrText xml:space="preserve"> HYPERLINK "</w:instrText>
        </w:r>
        <w:r w:rsidRPr="00FB0FE4">
          <w:rPr>
            <w:lang w:eastAsia="en-GB"/>
          </w:rPr>
          <w:instrText>https://www.itu.int/en/ITU-T/Workshops-and-Seminars/2023/0724/Pages/default.aspx</w:instrText>
        </w:r>
        <w:r>
          <w:rPr>
            <w:lang w:eastAsia="en-GB"/>
          </w:rPr>
          <w:instrText xml:space="preserve">" </w:instrText>
        </w:r>
        <w:r>
          <w:rPr>
            <w:lang w:eastAsia="en-GB"/>
          </w:rPr>
          <w:fldChar w:fldCharType="separate"/>
        </w:r>
        <w:r w:rsidRPr="00416EB2">
          <w:rPr>
            <w:rStyle w:val="Hyperlink"/>
            <w:lang w:eastAsia="en-GB"/>
          </w:rPr>
          <w:t>https://www.itu.int/en/ITU-T/Workshops-and-Seminars/2023/0724/Pages/default.aspx</w:t>
        </w:r>
        <w:r>
          <w:rPr>
            <w:lang w:eastAsia="en-GB"/>
          </w:rPr>
          <w:fldChar w:fldCharType="end"/>
        </w:r>
        <w:r>
          <w:rPr>
            <w:lang w:eastAsia="en-GB"/>
          </w:rPr>
          <w:t xml:space="preserve"> </w:t>
        </w:r>
      </w:ins>
    </w:p>
    <w:p w14:paraId="2C9846EB" w14:textId="253BC5AB" w:rsidR="007B278F" w:rsidRDefault="007B278F" w:rsidP="007B278F">
      <w:pPr>
        <w:pStyle w:val="EX"/>
        <w:rPr>
          <w:ins w:id="268" w:author="Ki-Dong Lee2a2" w:date="2023-08-28T07:39:00Z"/>
          <w:noProof/>
          <w:lang w:val="en-US"/>
        </w:rPr>
      </w:pPr>
      <w:ins w:id="269" w:author="Ki-Dong Lee2a2" w:date="2023-08-27T14:40:00Z">
        <w:r>
          <w:rPr>
            <w:lang w:eastAsia="en-GB"/>
          </w:rPr>
          <w:t>[27]</w:t>
        </w:r>
        <w:r>
          <w:rPr>
            <w:lang w:eastAsia="en-GB"/>
          </w:rPr>
          <w:tab/>
        </w:r>
      </w:ins>
      <w:ins w:id="270" w:author="Ki-Dong Lee2a2" w:date="2023-08-28T07:37:00Z">
        <w:r w:rsidR="00DB6C44" w:rsidRPr="00DB6C44">
          <w:rPr>
            <w:noProof/>
            <w:highlight w:val="yellow"/>
            <w:lang w:val="en-US"/>
            <w:rPrChange w:id="271" w:author="Ki-Dong Lee2a2" w:date="2023-08-28T07:37:00Z">
              <w:rPr>
                <w:noProof/>
                <w:lang w:val="en-US"/>
              </w:rPr>
            </w:rPrChange>
          </w:rPr>
          <w:t>Statista</w:t>
        </w:r>
        <w:r w:rsidR="00DB6C44">
          <w:rPr>
            <w:noProof/>
            <w:lang w:val="en-US"/>
          </w:rPr>
          <w:t xml:space="preserve">, </w:t>
        </w:r>
      </w:ins>
      <w:ins w:id="272" w:author="Ki-Dong Lee2a2" w:date="2023-08-27T14:40:00Z">
        <w:r>
          <w:rPr>
            <w:noProof/>
            <w:lang w:val="en-US"/>
          </w:rPr>
          <w:fldChar w:fldCharType="begin"/>
        </w:r>
        <w:r>
          <w:rPr>
            <w:noProof/>
            <w:lang w:val="en-US"/>
          </w:rPr>
          <w:instrText xml:space="preserve"> HYPERLINK "</w:instrText>
        </w:r>
        <w:r w:rsidRPr="00B876DC">
          <w:rPr>
            <w:noProof/>
            <w:lang w:val="en-US"/>
          </w:rPr>
          <w:instrText>https://www.statista.com/topics/1143/mining/</w:instrText>
        </w:r>
        <w:r>
          <w:rPr>
            <w:noProof/>
            <w:lang w:val="en-US"/>
          </w:rPr>
          <w:instrText xml:space="preserve">" </w:instrText>
        </w:r>
        <w:r>
          <w:rPr>
            <w:noProof/>
            <w:lang w:val="en-US"/>
          </w:rPr>
          <w:fldChar w:fldCharType="separate"/>
        </w:r>
        <w:r w:rsidRPr="00416EB2">
          <w:rPr>
            <w:rStyle w:val="Hyperlink"/>
            <w:noProof/>
            <w:lang w:val="en-US"/>
          </w:rPr>
          <w:t>https://www.statista.com/topics/1143/mining/</w:t>
        </w:r>
        <w:r>
          <w:rPr>
            <w:noProof/>
            <w:lang w:val="en-US"/>
          </w:rPr>
          <w:fldChar w:fldCharType="end"/>
        </w:r>
      </w:ins>
    </w:p>
    <w:p w14:paraId="1D807829" w14:textId="439FF87B" w:rsidR="00DB6C44" w:rsidRDefault="00DB6C44" w:rsidP="007B278F">
      <w:pPr>
        <w:pStyle w:val="EX"/>
        <w:rPr>
          <w:ins w:id="273" w:author="Ki-Dong Lee2a2" w:date="2023-08-27T14:40:00Z"/>
          <w:noProof/>
          <w:lang w:val="en-US"/>
        </w:rPr>
      </w:pPr>
      <w:ins w:id="274" w:author="Ki-Dong Lee2a2" w:date="2023-08-28T07:39:00Z">
        <w:r w:rsidRPr="00DB6C44">
          <w:rPr>
            <w:noProof/>
            <w:highlight w:val="yellow"/>
            <w:lang w:val="en-US"/>
            <w:rPrChange w:id="275" w:author="Ki-Dong Lee2a2" w:date="2023-08-28T07:40:00Z">
              <w:rPr>
                <w:noProof/>
                <w:lang w:val="en-US"/>
              </w:rPr>
            </w:rPrChange>
          </w:rPr>
          <w:t>[28]</w:t>
        </w:r>
        <w:r w:rsidRPr="00DB6C44">
          <w:rPr>
            <w:noProof/>
            <w:highlight w:val="yellow"/>
            <w:lang w:val="en-US"/>
            <w:rPrChange w:id="276" w:author="Ki-Dong Lee2a2" w:date="2023-08-28T07:40:00Z">
              <w:rPr>
                <w:noProof/>
                <w:lang w:val="en-US"/>
              </w:rPr>
            </w:rPrChange>
          </w:rPr>
          <w:tab/>
        </w:r>
        <w:r w:rsidRPr="00DB6C44">
          <w:rPr>
            <w:highlight w:val="yellow"/>
            <w:rPrChange w:id="277" w:author="Ki-Dong Lee2a2" w:date="2023-08-28T07:40:00Z">
              <w:rPr/>
            </w:rPrChange>
          </w:rPr>
          <w:t>3GPP TS 22.847: "Study on supporting tactile and multi-modality communication services; stage 1</w:t>
        </w:r>
      </w:ins>
      <w:ins w:id="278" w:author="Ki-Dong Lee2a2" w:date="2023-08-28T07:40:00Z">
        <w:r w:rsidRPr="00DB6C44">
          <w:rPr>
            <w:highlight w:val="yellow"/>
            <w:rPrChange w:id="279" w:author="Ki-Dong Lee2a2" w:date="2023-08-28T07:40:00Z">
              <w:rPr/>
            </w:rPrChange>
          </w:rPr>
          <w:t xml:space="preserve"> (Release 18)</w:t>
        </w:r>
      </w:ins>
      <w:ins w:id="280" w:author="Ki-Dong Lee2a2" w:date="2023-08-28T07:39:00Z">
        <w:r w:rsidRPr="00DB6C44">
          <w:rPr>
            <w:highlight w:val="yellow"/>
            <w:rPrChange w:id="281" w:author="Ki-Dong Lee2a2" w:date="2023-08-28T07:40:00Z">
              <w:rPr/>
            </w:rPrChange>
          </w:rPr>
          <w:t>"</w:t>
        </w:r>
      </w:ins>
      <w:ins w:id="282" w:author="Ki-Dong Lee2a2" w:date="2023-08-28T07:40:00Z">
        <w:r w:rsidRPr="00DB6C44">
          <w:rPr>
            <w:highlight w:val="yellow"/>
            <w:rPrChange w:id="283" w:author="Ki-Dong Lee2a2" w:date="2023-08-28T07:40:00Z">
              <w:rPr/>
            </w:rPrChange>
          </w:rPr>
          <w:t>, 2022-03.</w:t>
        </w:r>
      </w:ins>
    </w:p>
    <w:p w14:paraId="7F08CE7C" w14:textId="77777777" w:rsidR="003E725C" w:rsidRPr="007B278F" w:rsidRDefault="003E725C" w:rsidP="003B035B">
      <w:pPr>
        <w:pStyle w:val="EX"/>
        <w:rPr>
          <w:lang w:val="en-US"/>
        </w:rPr>
      </w:pP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84" w:name="definitions"/>
      <w:bookmarkStart w:id="285" w:name="_Toc144441661"/>
      <w:bookmarkEnd w:id="284"/>
      <w:r w:rsidRPr="004D3578">
        <w:t>3</w:t>
      </w:r>
      <w:r w:rsidRPr="004D3578">
        <w:tab/>
        <w:t>Definitions</w:t>
      </w:r>
      <w:r w:rsidR="00602AEA">
        <w:t xml:space="preserve"> of terms, symbols and abbreviations</w:t>
      </w:r>
      <w:bookmarkEnd w:id="285"/>
    </w:p>
    <w:p w14:paraId="10D23EAA" w14:textId="3869898C" w:rsidR="00080512" w:rsidRPr="004D3578" w:rsidRDefault="00080512">
      <w:pPr>
        <w:pStyle w:val="Guidance"/>
      </w:pPr>
    </w:p>
    <w:p w14:paraId="6CBABCF9" w14:textId="77777777" w:rsidR="00080512" w:rsidRPr="004D3578" w:rsidRDefault="00080512">
      <w:pPr>
        <w:pStyle w:val="Heading2"/>
      </w:pPr>
      <w:bookmarkStart w:id="286" w:name="_Toc144441662"/>
      <w:r w:rsidRPr="004D3578">
        <w:t>3.1</w:t>
      </w:r>
      <w:r w:rsidRPr="004D3578">
        <w:tab/>
      </w:r>
      <w:r w:rsidR="002B6339">
        <w:t>Terms</w:t>
      </w:r>
      <w:bookmarkEnd w:id="28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4C001A06" w:rsidR="003E2E83" w:rsidRPr="00D93A3F" w:rsidRDefault="00C42472" w:rsidP="00D93A3F">
      <w:pPr>
        <w:ind w:firstLine="284"/>
        <w:rPr>
          <w:color w:val="000000" w:themeColor="text1"/>
          <w:lang w:eastAsia="ko-KR"/>
        </w:rPr>
      </w:pPr>
      <w:r w:rsidRPr="00D93A3F">
        <w:rPr>
          <w:color w:val="000000" w:themeColor="text1"/>
          <w:lang w:eastAsia="ko-KR"/>
        </w:rPr>
        <w:lastRenderedPageBreak/>
        <w:t>NOTE</w:t>
      </w:r>
      <w:r w:rsidR="003E2E83" w:rsidRPr="00D93A3F">
        <w:rPr>
          <w:color w:val="000000" w:themeColor="text1"/>
          <w:lang w:eastAsia="ko-KR"/>
        </w:rPr>
        <w:t>: Cited from IEEE 1872-2015 [</w:t>
      </w:r>
      <w:r w:rsidR="00426426" w:rsidRPr="00D93A3F">
        <w:rPr>
          <w:color w:val="000000" w:themeColor="text1"/>
          <w:lang w:eastAsia="ko-KR"/>
        </w:rPr>
        <w:t>9</w:t>
      </w:r>
      <w:r w:rsidR="003E2E83" w:rsidRPr="00D93A3F">
        <w:rPr>
          <w:color w:val="000000" w:themeColor="text1"/>
          <w:lang w:eastAsia="ko-KR"/>
        </w:rPr>
        <w:t>]</w:t>
      </w:r>
    </w:p>
    <w:p w14:paraId="279C6CA3" w14:textId="77777777" w:rsidR="003E2E83" w:rsidRPr="00A51DDE" w:rsidRDefault="003E2E83" w:rsidP="003E2E83">
      <w:pPr>
        <w:rPr>
          <w:rFonts w:eastAsia="TimesNewRomanPSMT"/>
          <w:lang w:val="en-US" w:eastAsia="en-GB"/>
        </w:rPr>
      </w:pPr>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4B0AC7BE" w14:textId="77777777" w:rsidR="003E2E83" w:rsidRPr="0053456B" w:rsidRDefault="003E2E83" w:rsidP="003E2E83">
      <w:pPr>
        <w:rPr>
          <w:rFonts w:eastAsia="TimesNewRomanPSMT"/>
          <w:lang w:val="en-US" w:eastAsia="en-GB"/>
        </w:rPr>
      </w:pPr>
    </w:p>
    <w:p w14:paraId="779D8E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1001EE6A" w14:textId="77777777" w:rsidR="003E2E83" w:rsidRPr="0053456B" w:rsidRDefault="003E2E83" w:rsidP="003E2E83">
      <w:pPr>
        <w:autoSpaceDE w:val="0"/>
        <w:autoSpaceDN w:val="0"/>
        <w:adjustRightInd w:val="0"/>
        <w:rPr>
          <w:rFonts w:eastAsia="TimesNewRomanPSMT"/>
          <w:lang w:val="en-US" w:eastAsia="en-GB"/>
        </w:rPr>
      </w:pPr>
    </w:p>
    <w:p w14:paraId="3524102E"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semi-autonomous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r w:rsidRPr="0053456B">
        <w:rPr>
          <w:rFonts w:eastAsia="TimesNewRomanPSMT"/>
          <w:lang w:val="en-US" w:eastAsia="en-GB"/>
        </w:rPr>
        <w:t xml:space="preserve">operator plan and conduct the task, requiring various levels of human interaction. </w:t>
      </w:r>
    </w:p>
    <w:p w14:paraId="090E5623" w14:textId="002EC024" w:rsidR="00080512" w:rsidRDefault="003E2E83" w:rsidP="003E2E83">
      <w:pPr>
        <w:pStyle w:val="Guidance"/>
        <w:rPr>
          <w:ins w:id="287" w:author="Ki-Dong Lee2a2" w:date="2023-08-27T14:42:00Z"/>
          <w:rFonts w:eastAsia="TimesNewRomanPSMT"/>
          <w:i w:val="0"/>
          <w:color w:val="000000" w:themeColor="text1"/>
          <w:lang w:val="en-US" w:eastAsia="en-GB"/>
        </w:rPr>
      </w:pPr>
      <w:r w:rsidRPr="00D93A3F">
        <w:rPr>
          <w:b/>
          <w:bCs/>
          <w:i w:val="0"/>
          <w:color w:val="000000" w:themeColor="text1"/>
          <w:lang w:val="en-US" w:eastAsia="en-GB"/>
        </w:rPr>
        <w:t xml:space="preserve">teleoperated robot: </w:t>
      </w:r>
      <w:r w:rsidRPr="00D93A3F">
        <w:rPr>
          <w:rFonts w:eastAsia="TimesNewRomanPSMT"/>
          <w:i w:val="0"/>
          <w:color w:val="000000" w:themeColor="text1"/>
          <w:lang w:val="en-US" w:eastAsia="en-GB"/>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p>
    <w:p w14:paraId="201E25DB" w14:textId="77777777" w:rsidR="007B278F" w:rsidRDefault="007B278F" w:rsidP="007B278F">
      <w:pPr>
        <w:pStyle w:val="Guidance"/>
        <w:rPr>
          <w:ins w:id="288" w:author="Ki-Dong Lee2a2" w:date="2023-08-27T14:42:00Z"/>
          <w:rFonts w:eastAsia="TimesNewRomanPSMT"/>
          <w:i w:val="0"/>
          <w:color w:val="000000" w:themeColor="text1"/>
          <w:lang w:val="en-US" w:eastAsia="en-GB"/>
        </w:rPr>
      </w:pPr>
      <w:ins w:id="289" w:author="Ki-Dong Lee2a2" w:date="2023-08-27T14:42:00Z">
        <w:r>
          <w:rPr>
            <w:b/>
            <w:bCs/>
            <w:i w:val="0"/>
            <w:color w:val="000000" w:themeColor="text1"/>
            <w:lang w:val="en-US" w:eastAsia="en-GB"/>
          </w:rPr>
          <w:t>tandem sub-network</w:t>
        </w:r>
        <w:r w:rsidRPr="00D93A3F">
          <w:rPr>
            <w:b/>
            <w:bCs/>
            <w:i w:val="0"/>
            <w:color w:val="000000" w:themeColor="text1"/>
            <w:lang w:val="en-US" w:eastAsia="en-GB"/>
          </w:rPr>
          <w:t xml:space="preserve">: </w:t>
        </w:r>
        <w:r>
          <w:rPr>
            <w:rFonts w:eastAsia="TimesNewRomanPSMT"/>
            <w:i w:val="0"/>
            <w:color w:val="000000" w:themeColor="text1"/>
            <w:lang w:val="en-US" w:eastAsia="en-GB"/>
          </w:rPr>
          <w:t>a group of robots (as a UE) that are serially connected to each other for a traffic session.</w:t>
        </w:r>
      </w:ins>
    </w:p>
    <w:p w14:paraId="3F9F0818" w14:textId="77777777" w:rsidR="007B278F" w:rsidRDefault="007B278F" w:rsidP="007B278F">
      <w:pPr>
        <w:pStyle w:val="NO"/>
        <w:overflowPunct w:val="0"/>
        <w:autoSpaceDE w:val="0"/>
        <w:autoSpaceDN w:val="0"/>
        <w:adjustRightInd w:val="0"/>
        <w:textAlignment w:val="baseline"/>
        <w:rPr>
          <w:ins w:id="290" w:author="Ki-Dong Lee2a2" w:date="2023-08-27T14:42:00Z"/>
          <w:rFonts w:eastAsia="TimesNewRomanPSMT"/>
          <w:color w:val="000000" w:themeColor="text1"/>
          <w:lang w:val="en-US" w:eastAsia="en-GB"/>
        </w:rPr>
      </w:pPr>
      <w:ins w:id="291" w:author="Ki-Dong Lee2a2" w:date="2023-08-27T14:42:00Z">
        <w:r w:rsidRPr="0054249F">
          <w:rPr>
            <w:noProof/>
          </w:rPr>
          <w:t>NOTE</w:t>
        </w:r>
        <w:r>
          <w:rPr>
            <w:rFonts w:eastAsia="TimesNewRomanPSMT"/>
            <w:i/>
            <w:color w:val="000000" w:themeColor="text1"/>
            <w:lang w:val="en-US" w:eastAsia="en-GB"/>
          </w:rPr>
          <w:t xml:space="preserve">: </w:t>
        </w:r>
        <w:r w:rsidRPr="0054249F">
          <w:rPr>
            <w:rFonts w:eastAsia="TimesNewRomanPSMT"/>
            <w:color w:val="000000" w:themeColor="text1"/>
            <w:lang w:val="en-US" w:eastAsia="en-GB"/>
          </w:rPr>
          <w:t xml:space="preserve">According to this definition, a tandem sub-network </w:t>
        </w:r>
        <w:r>
          <w:rPr>
            <w:rFonts w:eastAsia="TimesNewRomanPSMT"/>
            <w:color w:val="000000" w:themeColor="text1"/>
            <w:lang w:val="en-US" w:eastAsia="en-GB"/>
          </w:rPr>
          <w:t>can</w:t>
        </w:r>
        <w:r w:rsidRPr="0054249F">
          <w:rPr>
            <w:rFonts w:eastAsia="TimesNewRomanPSMT"/>
            <w:color w:val="000000" w:themeColor="text1"/>
            <w:lang w:val="en-US" w:eastAsia="en-GB"/>
          </w:rPr>
          <w:t xml:space="preserve"> have a ring. For example, robot A is connect to robot C via an intermediate robot B for a traffic session, it is said that these three robots have formed a tandem sub-network. If robot A has two different paths to robot C for a single traffic session, one via robot B and the other via robot B2, these four robots are also said to have formed a tandem sub-network.</w:t>
        </w:r>
      </w:ins>
    </w:p>
    <w:p w14:paraId="19DC9794" w14:textId="530649C6" w:rsidR="007B278F" w:rsidRPr="00D935B1" w:rsidRDefault="007B278F" w:rsidP="00D935B1">
      <w:pPr>
        <w:pStyle w:val="NO"/>
        <w:overflowPunct w:val="0"/>
        <w:autoSpaceDE w:val="0"/>
        <w:autoSpaceDN w:val="0"/>
        <w:adjustRightInd w:val="0"/>
        <w:textAlignment w:val="baseline"/>
        <w:rPr>
          <w:noProof/>
        </w:rPr>
      </w:pPr>
      <w:ins w:id="292" w:author="Ki-Dong Lee2a2" w:date="2023-08-27T14:42:00Z">
        <w:r>
          <w:rPr>
            <w:noProof/>
          </w:rPr>
          <w:lastRenderedPageBreak/>
          <w:t>Editor’s Note: The above definition is FFS.</w:t>
        </w:r>
      </w:ins>
    </w:p>
    <w:p w14:paraId="060B24CE" w14:textId="77777777" w:rsidR="00080512" w:rsidRPr="004D3578" w:rsidRDefault="00080512"/>
    <w:p w14:paraId="5E81C5C1" w14:textId="5EA982BE" w:rsidR="00080512" w:rsidRPr="004D3578" w:rsidRDefault="00080512">
      <w:pPr>
        <w:pStyle w:val="Heading2"/>
      </w:pPr>
      <w:bookmarkStart w:id="293" w:name="_Toc144441663"/>
      <w:r w:rsidRPr="004D3578">
        <w:t>3.2</w:t>
      </w:r>
      <w:r w:rsidRPr="004D3578">
        <w:tab/>
        <w:t>Abbreviations</w:t>
      </w:r>
      <w:bookmarkEnd w:id="29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Autonomy Levels for Uncrewed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r w:rsidRPr="001F0FE5">
        <w:t>VoLTE</w:t>
      </w:r>
      <w:r w:rsidRPr="001F0FE5">
        <w:tab/>
        <w:t>Voice over LTE</w:t>
      </w:r>
    </w:p>
    <w:p w14:paraId="1228F8ED" w14:textId="77777777" w:rsidR="004B536D" w:rsidRPr="001F0FE5" w:rsidRDefault="004B536D" w:rsidP="004B536D">
      <w:pPr>
        <w:pStyle w:val="EW"/>
      </w:pPr>
      <w:r w:rsidRPr="001F0FE5">
        <w:t>VoNR</w:t>
      </w:r>
      <w:r w:rsidRPr="001F0FE5">
        <w:tab/>
        <w:t>Voice over NR</w:t>
      </w:r>
    </w:p>
    <w:p w14:paraId="7564AD37" w14:textId="77777777" w:rsidR="004B536D" w:rsidRPr="00D93A3F" w:rsidRDefault="004B536D" w:rsidP="00D93A3F">
      <w:pPr>
        <w:pStyle w:val="EW"/>
        <w:overflowPunct w:val="0"/>
        <w:autoSpaceDE w:val="0"/>
        <w:autoSpaceDN w:val="0"/>
        <w:adjustRightInd w:val="0"/>
        <w:textAlignment w:val="baseline"/>
        <w:rPr>
          <w:rFonts w:eastAsia="TimesNewRomanPSMT"/>
          <w:lang w:eastAsia="en-GB"/>
        </w:rPr>
      </w:pP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294" w:name="clause4"/>
      <w:bookmarkStart w:id="295" w:name="_Toc144441664"/>
      <w:bookmarkEnd w:id="294"/>
      <w:r w:rsidRPr="004D3578">
        <w:t>4</w:t>
      </w:r>
      <w:r w:rsidRPr="004D3578">
        <w:tab/>
      </w:r>
      <w:r w:rsidR="007566B8">
        <w:t>Overview</w:t>
      </w:r>
      <w:bookmarkEnd w:id="295"/>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296" w:name="_Toc144441665"/>
      <w:r>
        <w:t>5</w:t>
      </w:r>
      <w:r w:rsidRPr="004D3578">
        <w:tab/>
      </w:r>
      <w:r>
        <w:t>Use cases</w:t>
      </w:r>
      <w:bookmarkEnd w:id="296"/>
      <w:r>
        <w:t xml:space="preserve"> </w:t>
      </w:r>
    </w:p>
    <w:p w14:paraId="02E1286E" w14:textId="368C65C8" w:rsidR="00535667" w:rsidRPr="004D3578" w:rsidRDefault="00535667" w:rsidP="00513BE9">
      <w:pPr>
        <w:pStyle w:val="Heading2"/>
      </w:pPr>
      <w:bookmarkStart w:id="297" w:name="_Toc144441666"/>
      <w:r>
        <w:t>5</w:t>
      </w:r>
      <w:r w:rsidRPr="004D3578">
        <w:t>.</w:t>
      </w:r>
      <w:r w:rsidR="00567623">
        <w:t>1</w:t>
      </w:r>
      <w:r w:rsidRPr="004D3578">
        <w:tab/>
      </w:r>
      <w:r w:rsidRPr="003F6444">
        <w:t xml:space="preserve">Online cooperative </w:t>
      </w:r>
      <w:r>
        <w:t xml:space="preserve">high-resolution </w:t>
      </w:r>
      <w:r w:rsidRPr="003F6444">
        <w:t>3D map building</w:t>
      </w:r>
      <w:bookmarkEnd w:id="297"/>
      <w:r w:rsidRPr="003F6444">
        <w:t xml:space="preserve"> </w:t>
      </w:r>
    </w:p>
    <w:p w14:paraId="12D8B677" w14:textId="2A0B37CB" w:rsidR="00535667" w:rsidRPr="00513BE9" w:rsidRDefault="00535667" w:rsidP="00513BE9">
      <w:pPr>
        <w:pStyle w:val="Heading3"/>
      </w:pPr>
      <w:bookmarkStart w:id="298" w:name="_Toc144441667"/>
      <w:r w:rsidRPr="00513BE9">
        <w:t>5.</w:t>
      </w:r>
      <w:r w:rsidR="00567623" w:rsidRPr="00513BE9">
        <w:t>1</w:t>
      </w:r>
      <w:r w:rsidRPr="00513BE9">
        <w:t>.1</w:t>
      </w:r>
      <w:r w:rsidRPr="00513BE9">
        <w:tab/>
        <w:t>General description</w:t>
      </w:r>
      <w:bookmarkEnd w:id="298"/>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lastRenderedPageBreak/>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The availability of communication service to/from edge (or cloud) is threefold: not available, temporarily unavailable, or available (for certain period of time; positive interpretation although the term “available” does not mean “permanently available”).</w:t>
      </w:r>
    </w:p>
    <w:p w14:paraId="580C7675"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77777777"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-based).</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535667">
      <w:r>
        <w:rPr>
          <w:noProof/>
          <w:lang w:val="en-US" w:eastAsia="ko-KR"/>
        </w:rPr>
        <w:lastRenderedPageBreak/>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299" w:name="_Toc144441668"/>
      <w:r>
        <w:t>5</w:t>
      </w:r>
      <w:r w:rsidRPr="004D3578">
        <w:t>.</w:t>
      </w:r>
      <w:r w:rsidR="00567623">
        <w:t>1</w:t>
      </w:r>
      <w:r>
        <w:t>.2</w:t>
      </w:r>
      <w:r w:rsidRPr="004D3578">
        <w:tab/>
      </w:r>
      <w:r>
        <w:t>R</w:t>
      </w:r>
      <w:r w:rsidRPr="00082C96">
        <w:t xml:space="preserve">elated </w:t>
      </w:r>
      <w:r>
        <w:t>existing</w:t>
      </w:r>
      <w:r w:rsidRPr="00082C96">
        <w:t xml:space="preserve"> service requirements</w:t>
      </w:r>
      <w:bookmarkEnd w:id="299"/>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252318BD" w:rsidR="00535667" w:rsidRDefault="00535667" w:rsidP="00535667">
      <w:r>
        <w:t xml:space="preserve">Multi-path relay: 3GPP TS 22.261 </w:t>
      </w:r>
      <w:r w:rsidR="00E27C29">
        <w:t>[3]</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00" w:name="_Toc144441669"/>
      <w:r>
        <w:t>5</w:t>
      </w:r>
      <w:r w:rsidRPr="004D3578">
        <w:t>.</w:t>
      </w:r>
      <w:r w:rsidR="00567623">
        <w:t>1</w:t>
      </w:r>
      <w:r>
        <w:t>.3</w:t>
      </w:r>
      <w:r w:rsidRPr="004D3578">
        <w:tab/>
      </w:r>
      <w:r w:rsidRPr="00082C96">
        <w:t>Challenges and potential gaps</w:t>
      </w:r>
      <w:bookmarkEnd w:id="300"/>
    </w:p>
    <w:p w14:paraId="52DDAD3A" w14:textId="77777777" w:rsidR="00535667" w:rsidRDefault="00535667" w:rsidP="00535667"/>
    <w:p w14:paraId="1D4B6A6F" w14:textId="77777777" w:rsidR="00535667" w:rsidRDefault="00535667" w:rsidP="00535667">
      <w:r>
        <w:lastRenderedPageBreak/>
        <w:t>The following applicable aspects are identified and recommended for further study and can be further considered with other ongoing or recently completed Studies if applicable.</w:t>
      </w:r>
    </w:p>
    <w:p w14:paraId="713ED387" w14:textId="7FDA098D" w:rsidR="00535667" w:rsidRDefault="00535667" w:rsidP="00535667">
      <w:r>
        <w:t>[CPG-5.</w:t>
      </w:r>
      <w:r w:rsidR="00567623">
        <w:t>1</w:t>
      </w:r>
      <w:r w:rsidR="00E27C29">
        <w:t>.3</w:t>
      </w:r>
      <w:r>
        <w:t>-001] 5G system is expected to be able to provide a mean</w:t>
      </w:r>
      <w:r w:rsidRPr="001A295B">
        <w:t>s</w:t>
      </w:r>
      <w:r>
        <w:t xml:space="preserve"> to ensure </w:t>
      </w:r>
      <w:del w:id="301" w:author="Ki-Dong Lee2a2" w:date="2023-08-27T14:19:00Z">
        <w:r w:rsidDel="00D56BD0">
          <w:delText>[</w:delText>
        </w:r>
      </w:del>
      <w:r>
        <w:t>a very high accuracy level</w:t>
      </w:r>
      <w:del w:id="302" w:author="Ki-Dong Lee2a2" w:date="2023-08-27T14:19:00Z">
        <w:r w:rsidDel="00D56BD0">
          <w:delText>]</w:delText>
        </w:r>
      </w:del>
      <w:r>
        <w:t xml:space="preserve">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25FB6559"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in order to support applications that require time-sensitive communication. </w:t>
      </w:r>
      <w:del w:id="303" w:author="Ki-Dong Lee2a2" w:date="2023-08-27T14:21:00Z">
        <w:r w:rsidDel="00D56BD0">
          <w:delText>The accuracy level of clock synchronization is 900 ns [</w:delText>
        </w:r>
        <w:r w:rsidR="00354D58" w:rsidDel="00D56BD0">
          <w:delText>2</w:delText>
        </w:r>
        <w:r w:rsidDel="00D56BD0">
          <w:delText>]</w:delText>
        </w:r>
        <w:r w:rsidR="003B6AC1" w:rsidDel="00D56BD0">
          <w:delText>.</w:delText>
        </w:r>
      </w:del>
      <w:ins w:id="304" w:author="Ki-Dong Lee2a2" w:date="2023-08-27T14:19:00Z">
        <w:r w:rsidR="00D56BD0">
          <w:t>Depending on what is required by the robot application layer a higher accuracy level is expected. In scenarios where a group of robots connected to each other via multi-hop, the current</w:t>
        </w:r>
      </w:ins>
      <w:ins w:id="305" w:author="Ki-Dong Lee2a2" w:date="2023-08-27T14:20:00Z">
        <w:r w:rsidR="00D56BD0">
          <w:t xml:space="preserve"> accuracy level of clock synchronization (e.g., </w:t>
        </w:r>
        <w:r w:rsidR="00D56BD0" w:rsidRPr="00E378E4">
          <w:t>Cooperative carrying – fragile work pieces; (A.2.2.5)</w:t>
        </w:r>
        <w:r w:rsidR="00D56BD0">
          <w:t xml:space="preserve">, Table </w:t>
        </w:r>
        <w:r w:rsidR="00D56BD0" w:rsidRPr="000322DD">
          <w:t>7.2.3.2-1</w:t>
        </w:r>
        <w:r w:rsidR="00D56BD0">
          <w:t>, 3GPP TS 22.104) [2]</w:t>
        </w:r>
        <w:r w:rsidR="00D56BD0" w:rsidRPr="00D56BD0">
          <w:t xml:space="preserve"> </w:t>
        </w:r>
        <w:r w:rsidR="00D56BD0">
          <w:t>might not be sufficient. It is also discussed that</w:t>
        </w:r>
      </w:ins>
      <w:ins w:id="306" w:author="Ki-Dong Lee2a2" w:date="2023-08-27T14:21:00Z">
        <w:r w:rsidR="00D56BD0" w:rsidRPr="00D56BD0">
          <w:t xml:space="preserve"> </w:t>
        </w:r>
        <w:r w:rsidR="00D56BD0">
          <w:t>a smaller clock synchronization budget might be necessary to support collaborative robots (cobots) scenarios where there are further network elements in the robots behind the UE.</w:t>
        </w:r>
      </w:ins>
    </w:p>
    <w:p w14:paraId="1AC3C224" w14:textId="0E66206A" w:rsidR="00535667" w:rsidRDefault="00535667" w:rsidP="00322550">
      <w:pPr>
        <w:pStyle w:val="EditorsNote"/>
        <w:overflowPunct w:val="0"/>
        <w:autoSpaceDE w:val="0"/>
        <w:autoSpaceDN w:val="0"/>
        <w:adjustRightInd w:val="0"/>
        <w:textAlignment w:val="baseline"/>
      </w:pPr>
      <w:del w:id="307" w:author="Ki-Dong Lee2a2" w:date="2023-08-27T14:21:00Z">
        <w:r w:rsidRPr="00322550" w:rsidDel="00D56BD0">
          <w:rPr>
            <w:rFonts w:eastAsia="SimSun"/>
            <w:lang w:eastAsia="zh-CN"/>
          </w:rPr>
          <w:delText>Editor’s</w:delText>
        </w:r>
        <w:r w:rsidRPr="0064683B" w:rsidDel="00D56BD0">
          <w:delText xml:space="preserve"> Note:</w:delText>
        </w:r>
        <w:r w:rsidDel="00D56BD0">
          <w:delText xml:space="preserve"> The value for very high accuracy level of clock synchronisation will be revisited.</w:delText>
        </w:r>
      </w:del>
    </w:p>
    <w:p w14:paraId="62FB9EEA" w14:textId="77777777" w:rsidR="00535667" w:rsidRDefault="00535667" w:rsidP="00535667"/>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ProSe-based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62CFB9D4" w14:textId="38D24104" w:rsidR="00535667" w:rsidRPr="0064683B" w:rsidRDefault="00535667" w:rsidP="00322550">
      <w:pPr>
        <w:pStyle w:val="EditorsNote"/>
        <w:overflowPunct w:val="0"/>
        <w:autoSpaceDE w:val="0"/>
        <w:autoSpaceDN w:val="0"/>
        <w:adjustRightInd w:val="0"/>
        <w:textAlignment w:val="baseline"/>
      </w:pPr>
    </w:p>
    <w:p w14:paraId="5618E696" w14:textId="25DB802C" w:rsidR="00535667" w:rsidRDefault="003B6AC1" w:rsidP="00535667">
      <w:r>
        <w:t>[CPG-5.1</w:t>
      </w:r>
      <w:r w:rsidR="00E27C29">
        <w:t>.3</w:t>
      </w:r>
      <w:r>
        <w:t xml:space="preserve">-003] </w:t>
      </w:r>
      <w:r w:rsidRPr="00AB15CC">
        <w:t xml:space="preserve">If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w:t>
      </w:r>
      <w:r w:rsidRPr="00D56BD0">
        <w:rPr>
          <w:rPrChange w:id="308" w:author="Ki-Dong Lee2a2" w:date="2023-08-27T14:22:00Z">
            <w:rPr>
              <w:u w:val="single"/>
            </w:rPr>
          </w:rPrChange>
        </w:rPr>
        <w:t>level</w:t>
      </w:r>
      <w:r>
        <w:t xml:space="preserve"> and i</w:t>
      </w:r>
      <w:r w:rsidRPr="00D93A3F">
        <w:t>ntegrity-related info</w:t>
      </w:r>
      <w:r w:rsidR="003B6AC1">
        <w:t>rmation</w:t>
      </w:r>
      <w:r>
        <w:t xml:space="preserve"> of clock synchronization with the cloud (in Uu-based scenario) or with the leader robot (in </w:t>
      </w:r>
      <w:r>
        <w:rPr>
          <w:noProof/>
        </w:rPr>
        <w:t>ProSe</w:t>
      </w:r>
      <w:r>
        <w:t xml:space="preserve">-based scenario). </w:t>
      </w:r>
    </w:p>
    <w:p w14:paraId="0433C993" w14:textId="77777777" w:rsidR="00535667" w:rsidRDefault="00535667" w:rsidP="00535667"/>
    <w:p w14:paraId="51C8B3BD" w14:textId="4189BCAA" w:rsidR="00535667" w:rsidRDefault="00535667" w:rsidP="00535667">
      <w:r>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within a very short period of time</w:t>
      </w:r>
      <w:r>
        <w:t>, required by the applications layer.</w:t>
      </w:r>
    </w:p>
    <w:p w14:paraId="1BA4415D" w14:textId="4BED01F5" w:rsidR="00535667" w:rsidRDefault="00535667" w:rsidP="00322550">
      <w:pPr>
        <w:pStyle w:val="EditorsNote"/>
        <w:overflowPunct w:val="0"/>
        <w:autoSpaceDE w:val="0"/>
        <w:autoSpaceDN w:val="0"/>
        <w:adjustRightInd w:val="0"/>
        <w:textAlignment w:val="baseline"/>
      </w:pP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309" w:name="OLE_LINK1"/>
      <w:bookmarkStart w:id="310" w:name="OLE_LINK2"/>
      <w:r>
        <w:t>&lt;100ms for critical, &lt;10ms for highly critical</w:t>
      </w:r>
      <w:bookmarkEnd w:id="309"/>
      <w:bookmarkEnd w:id="310"/>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61290225" w14:textId="07B0C1C7" w:rsidR="00535667" w:rsidRDefault="00535667" w:rsidP="00322550">
      <w:pPr>
        <w:pStyle w:val="EditorsNote"/>
        <w:overflowPunct w:val="0"/>
        <w:autoSpaceDE w:val="0"/>
        <w:autoSpaceDN w:val="0"/>
        <w:adjustRightInd w:val="0"/>
        <w:textAlignment w:val="baseline"/>
      </w:pPr>
    </w:p>
    <w:p w14:paraId="04993677" w14:textId="0ADDB558" w:rsidR="007B278F" w:rsidRDefault="007B278F" w:rsidP="007B278F">
      <w:pPr>
        <w:rPr>
          <w:ins w:id="311" w:author="Ki-Dong Lee2a2" w:date="2023-08-27T14:35:00Z"/>
        </w:rPr>
      </w:pPr>
      <w:ins w:id="312" w:author="Ki-Dong Lee2a2" w:date="2023-08-27T14:35:00Z">
        <w:r w:rsidRPr="00DB0951">
          <w:lastRenderedPageBreak/>
          <w:t>[CPG-5.1.3-00</w:t>
        </w:r>
        <w:r>
          <w:t>8</w:t>
        </w:r>
        <w:r w:rsidRPr="00DB0951">
          <w:t xml:space="preserve">] Based on the request from the </w:t>
        </w:r>
        <w:r w:rsidRPr="00873A9C">
          <w:t>application (e.g</w:t>
        </w:r>
        <w:r>
          <w:t>.</w:t>
        </w:r>
        <w:r w:rsidRPr="00873A9C">
          <w:t xml:space="preserve">, from an application of the leader robot in a robot group, or from an application in the cloud server), 5G system is expected to adjust the accuracy </w:t>
        </w:r>
        <w:r>
          <w:t>level of clock s</w:t>
        </w:r>
        <w:r w:rsidRPr="00D93A3F">
          <w:t>ynchronization</w:t>
        </w:r>
        <w:r w:rsidRPr="00873A9C">
          <w:t>.</w:t>
        </w:r>
      </w:ins>
    </w:p>
    <w:p w14:paraId="04CB26C9" w14:textId="0C05856F" w:rsidR="007B278F" w:rsidRDefault="007B278F" w:rsidP="007B278F">
      <w:pPr>
        <w:pStyle w:val="NO"/>
        <w:overflowPunct w:val="0"/>
        <w:autoSpaceDE w:val="0"/>
        <w:autoSpaceDN w:val="0"/>
        <w:adjustRightInd w:val="0"/>
        <w:textAlignment w:val="baseline"/>
        <w:rPr>
          <w:ins w:id="313" w:author="Ki-Dong Lee2a2" w:date="2023-08-27T14:35:00Z"/>
        </w:rPr>
      </w:pPr>
      <w:ins w:id="314" w:author="Ki-Dong Lee2a2" w:date="2023-08-27T14:35:00Z">
        <w:r>
          <w:t>NOTE 6: Possible scenarios regarding the referred robot group include a group of “automated robots”, a group of “fully autonomous robots”, a group of “tele-operated robots”, and a group that consists of a suitable combination of those kinds of robots.</w:t>
        </w:r>
      </w:ins>
    </w:p>
    <w:p w14:paraId="009B9F4D" w14:textId="32AFF408" w:rsidR="007B278F" w:rsidRPr="00DB0951" w:rsidRDefault="007B278F" w:rsidP="007B278F">
      <w:pPr>
        <w:pStyle w:val="NO"/>
        <w:overflowPunct w:val="0"/>
        <w:autoSpaceDE w:val="0"/>
        <w:autoSpaceDN w:val="0"/>
        <w:adjustRightInd w:val="0"/>
        <w:textAlignment w:val="baseline"/>
        <w:rPr>
          <w:ins w:id="315" w:author="Ki-Dong Lee2a2" w:date="2023-08-27T14:35:00Z"/>
        </w:rPr>
      </w:pPr>
      <w:ins w:id="316" w:author="Ki-Dong Lee2a2" w:date="2023-08-27T14:35:00Z">
        <w:r w:rsidRPr="00214B4D">
          <w:t xml:space="preserve">Editor’s Note: </w:t>
        </w:r>
        <w:r>
          <w:t xml:space="preserve">In the above </w:t>
        </w:r>
      </w:ins>
      <w:ins w:id="317" w:author="Ki-Dong Lee2a2" w:date="2023-08-27T14:36:00Z">
        <w:r w:rsidRPr="00DB0951">
          <w:t>[CPG-5.1.3-00</w:t>
        </w:r>
        <w:r>
          <w:t>8</w:t>
        </w:r>
        <w:r w:rsidRPr="00DB0951">
          <w:t>]</w:t>
        </w:r>
      </w:ins>
      <w:ins w:id="318" w:author="Ki-Dong Lee2a2" w:date="2023-08-27T14:35:00Z">
        <w:r>
          <w:t>, clarification is needed on the detail of the adjustment of the accuracy level of clock synchronization and what network capability to be exposed</w:t>
        </w:r>
        <w:r w:rsidRPr="00214B4D">
          <w:t>.</w:t>
        </w:r>
      </w:ins>
    </w:p>
    <w:p w14:paraId="00BB9E3F" w14:textId="77777777" w:rsidR="00CD547E" w:rsidRDefault="00CD547E">
      <w:pPr>
        <w:rPr>
          <w:ins w:id="319" w:author="Ki-Dong Lee2a2" w:date="2023-08-27T14:35:00Z"/>
        </w:rPr>
      </w:pPr>
    </w:p>
    <w:p w14:paraId="400E6DDB" w14:textId="77777777" w:rsidR="007B278F" w:rsidRDefault="007B278F"/>
    <w:p w14:paraId="72AF2B4C" w14:textId="41572FE1" w:rsidR="00F92DCB" w:rsidRPr="004D3578" w:rsidRDefault="00F92DCB" w:rsidP="00F92DCB">
      <w:pPr>
        <w:pStyle w:val="Heading2"/>
        <w:rPr>
          <w:lang w:eastAsia="zh-CN"/>
        </w:rPr>
      </w:pPr>
      <w:bookmarkStart w:id="320" w:name="_Toc112789854"/>
      <w:bookmarkStart w:id="321" w:name="_Toc144441670"/>
      <w:r>
        <w:t>5</w:t>
      </w:r>
      <w:r w:rsidRPr="004D3578">
        <w:t>.</w:t>
      </w:r>
      <w:r>
        <w:t>2</w:t>
      </w:r>
      <w:r w:rsidRPr="004D3578">
        <w:tab/>
      </w:r>
      <w:bookmarkEnd w:id="320"/>
      <w:r w:rsidRPr="00105143">
        <w:t>Real-time cooperative safety protectio</w:t>
      </w:r>
      <w:r>
        <w:rPr>
          <w:rFonts w:hint="eastAsia"/>
          <w:lang w:eastAsia="zh-CN"/>
        </w:rPr>
        <w:t>n</w:t>
      </w:r>
      <w:bookmarkEnd w:id="321"/>
    </w:p>
    <w:p w14:paraId="451CFB05" w14:textId="2266E02C" w:rsidR="00F92DCB" w:rsidRPr="004D3578" w:rsidRDefault="00F92DCB" w:rsidP="00F92DCB">
      <w:pPr>
        <w:pStyle w:val="Heading3"/>
      </w:pPr>
      <w:bookmarkStart w:id="322" w:name="_Toc112789855"/>
      <w:bookmarkStart w:id="323" w:name="_Toc112789856"/>
      <w:bookmarkStart w:id="324" w:name="_Toc144441671"/>
      <w:r>
        <w:t>5</w:t>
      </w:r>
      <w:r w:rsidRPr="004D3578">
        <w:t>.</w:t>
      </w:r>
      <w:r>
        <w:t>2.</w:t>
      </w:r>
      <w:r w:rsidRPr="004D3578">
        <w:t>1</w:t>
      </w:r>
      <w:r w:rsidRPr="004D3578">
        <w:tab/>
      </w:r>
      <w:bookmarkEnd w:id="322"/>
      <w:r w:rsidRPr="00082C96">
        <w:t xml:space="preserve">General </w:t>
      </w:r>
      <w:r>
        <w:t>d</w:t>
      </w:r>
      <w:r w:rsidRPr="00082C96">
        <w:t>escription</w:t>
      </w:r>
      <w:bookmarkEnd w:id="324"/>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pic:cNvPr>
                    <pic:cNvPicPr>
                      <a:picLocks noChangeAspect="1"/>
                    </pic:cNvPicPr>
                  </pic:nvPicPr>
                  <pic:blipFill>
                    <a:blip r:embed="rId17"/>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w:t>
      </w:r>
      <w:r>
        <w:rPr>
          <w:lang w:eastAsia="zh-CN"/>
        </w:rPr>
        <w:lastRenderedPageBreak/>
        <w:t xml:space="preserve">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he channel status is different for all robots, which will lead to different QoS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lastRenderedPageBreak/>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325" w:name="_Toc144441672"/>
      <w:r>
        <w:t>5</w:t>
      </w:r>
      <w:r w:rsidRPr="004D3578">
        <w:t>.</w:t>
      </w:r>
      <w:r>
        <w:t>2.2</w:t>
      </w:r>
      <w:r w:rsidRPr="004D3578">
        <w:tab/>
      </w:r>
      <w:r>
        <w:t>R</w:t>
      </w:r>
      <w:r w:rsidRPr="00082C96">
        <w:t xml:space="preserve">elated </w:t>
      </w:r>
      <w:r>
        <w:t>existing</w:t>
      </w:r>
      <w:r w:rsidRPr="00082C96">
        <w:t xml:space="preserve"> service requirements</w:t>
      </w:r>
      <w:bookmarkEnd w:id="325"/>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Standardized 5QI to QoS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326" w:name="_Toc144441673"/>
      <w:r>
        <w:t>5</w:t>
      </w:r>
      <w:r w:rsidRPr="004D3578">
        <w:t>.</w:t>
      </w:r>
      <w:r w:rsidR="00E4390B">
        <w:t>2</w:t>
      </w:r>
      <w:r>
        <w:t>.3</w:t>
      </w:r>
      <w:r w:rsidRPr="004D3578">
        <w:tab/>
      </w:r>
      <w:r w:rsidRPr="00082C96">
        <w:t>Challenges and potential gaps</w:t>
      </w:r>
      <w:bookmarkEnd w:id="326"/>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p>
    <w:p w14:paraId="195C301F" w14:textId="269A6E5E" w:rsidR="00276BD8" w:rsidRDefault="00276BD8" w:rsidP="00322550">
      <w:pPr>
        <w:pStyle w:val="EditorsNote"/>
        <w:overflowPunct w:val="0"/>
        <w:autoSpaceDE w:val="0"/>
        <w:autoSpaceDN w:val="0"/>
        <w:adjustRightInd w:val="0"/>
        <w:textAlignment w:val="baseline"/>
        <w:rPr>
          <w:lang w:eastAsia="zh-CN"/>
        </w:rPr>
      </w:pPr>
    </w:p>
    <w:bookmarkEnd w:id="323"/>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327" w:name="_Toc144441674"/>
      <w:r>
        <w:lastRenderedPageBreak/>
        <w:t>5</w:t>
      </w:r>
      <w:r w:rsidRPr="004D3578">
        <w:t>.</w:t>
      </w:r>
      <w:r w:rsidR="00B80FDC">
        <w:t>3</w:t>
      </w:r>
      <w:r w:rsidRPr="004D3578">
        <w:tab/>
      </w:r>
      <w:r w:rsidRPr="008E71D1">
        <w:t>Smart Communication Support for Data Collection and Fusion Using Multimodal Sensors in Multi-Robot / Multi-Agent Scenario</w:t>
      </w:r>
      <w:r>
        <w:t>s</w:t>
      </w:r>
      <w:bookmarkEnd w:id="327"/>
      <w:r w:rsidRPr="003F6444">
        <w:t xml:space="preserve"> </w:t>
      </w:r>
    </w:p>
    <w:p w14:paraId="285D08D3" w14:textId="0146E56B" w:rsidR="003E2E83" w:rsidRPr="004D3578" w:rsidRDefault="003E2E83" w:rsidP="00D93A3F">
      <w:pPr>
        <w:pStyle w:val="Heading3"/>
      </w:pPr>
      <w:bookmarkStart w:id="328" w:name="_Toc144441675"/>
      <w:r>
        <w:t>5</w:t>
      </w:r>
      <w:r w:rsidRPr="004D3578">
        <w:t>.</w:t>
      </w:r>
      <w:r w:rsidR="00B80FDC">
        <w:t>3</w:t>
      </w:r>
      <w:r>
        <w:t>.1</w:t>
      </w:r>
      <w:r w:rsidRPr="004D3578">
        <w:tab/>
      </w:r>
      <w:r w:rsidRPr="00082C96">
        <w:t xml:space="preserve">General </w:t>
      </w:r>
      <w:r>
        <w:t>d</w:t>
      </w:r>
      <w:r w:rsidRPr="00082C96">
        <w:t>escription</w:t>
      </w:r>
      <w:bookmarkEnd w:id="328"/>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F6FA209" w14:textId="77777777" w:rsidR="003E725C" w:rsidRDefault="003E725C" w:rsidP="003E725C"/>
    <w:p w14:paraId="28A81ECB" w14:textId="3ADAA759" w:rsidR="003E725C" w:rsidRDefault="003E725C" w:rsidP="003E725C">
      <w:r>
        <w:lastRenderedPageBreak/>
        <w:t xml:space="preserve">Figures 5.3.1-3a presents some examples of underwater sensor network applications and their classifications, as presented by Felemban et al. </w:t>
      </w:r>
      <w:r>
        <w:rPr>
          <w:lang w:eastAsia="en-GB"/>
        </w:rPr>
        <w:t>[</w:t>
      </w:r>
      <w:r w:rsidR="0092737B">
        <w:rPr>
          <w:lang w:eastAsia="en-GB"/>
        </w:rPr>
        <w:t>24</w:t>
      </w:r>
      <w:r>
        <w:rPr>
          <w:lang w:eastAsia="en-GB"/>
        </w:rPr>
        <w:t xml:space="preserve">]. </w:t>
      </w:r>
      <w:r>
        <w:t>Figures 5.3.1-3b presents a common architecture for underwater sensor network (UWSN). The authors presented several categories of applications, such as monitoring applications, disaster applications, military and assisted navigation applications, based on a few underwater models:</w:t>
      </w:r>
    </w:p>
    <w:p w14:paraId="54B21E66" w14:textId="77777777" w:rsidR="003E725C" w:rsidRDefault="003E725C" w:rsidP="003E725C">
      <w:pPr>
        <w:pStyle w:val="ListParagraph"/>
        <w:numPr>
          <w:ilvl w:val="0"/>
          <w:numId w:val="14"/>
        </w:numPr>
      </w:pPr>
      <w:r>
        <w:t xml:space="preserve">1D-UWSNArchitecture. One-dimensional- (1D-)UWSN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(4D-)UWSN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3E725C">
      <w:r w:rsidRPr="008423BB">
        <w:rPr>
          <w:noProof/>
          <w:lang w:val="en-US" w:eastAsia="ko-KR"/>
        </w:rPr>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3E725C">
      <w:r w:rsidRPr="008423BB">
        <w:rPr>
          <w:noProof/>
          <w:lang w:val="en-US" w:eastAsia="ko-KR"/>
        </w:rPr>
        <w:lastRenderedPageBreak/>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6AFCE033" w14:textId="77777777" w:rsidR="003E2E83" w:rsidRDefault="003E2E83" w:rsidP="003E2E83"/>
    <w:p w14:paraId="0231F500" w14:textId="62AD0040" w:rsidR="003E2E83" w:rsidRPr="004D3578" w:rsidRDefault="003E2E83" w:rsidP="00D93A3F">
      <w:pPr>
        <w:pStyle w:val="Heading3"/>
      </w:pPr>
      <w:bookmarkStart w:id="329" w:name="_Toc144441676"/>
      <w:r>
        <w:t>5</w:t>
      </w:r>
      <w:r w:rsidRPr="004D3578">
        <w:t>.</w:t>
      </w:r>
      <w:r w:rsidR="00B80FDC">
        <w:t>3</w:t>
      </w:r>
      <w:r>
        <w:t>.2</w:t>
      </w:r>
      <w:r w:rsidRPr="004D3578">
        <w:tab/>
      </w:r>
      <w:r>
        <w:t>R</w:t>
      </w:r>
      <w:r w:rsidRPr="00082C96">
        <w:t xml:space="preserve">elated </w:t>
      </w:r>
      <w:r>
        <w:t>existing</w:t>
      </w:r>
      <w:r w:rsidRPr="00082C96">
        <w:t xml:space="preserve"> service requirements</w:t>
      </w:r>
      <w:bookmarkEnd w:id="329"/>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lastRenderedPageBreak/>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A937161"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ins w:id="330" w:author="Ki-Dong Lee2a2" w:date="2023-08-27T14:24:00Z">
        <w:r w:rsidR="007B278F">
          <w:rPr>
            <w:rFonts w:eastAsiaTheme="minorEastAsia"/>
            <w:lang w:eastAsia="ko-KR"/>
          </w:rPr>
          <w:t>-1</w:t>
        </w:r>
      </w:ins>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The path loss exponent for underwater (Line of Sight) ranges from 2 to 4. However, compared to fresh water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331" w:name="_Toc144441677"/>
      <w:r>
        <w:t>5</w:t>
      </w:r>
      <w:r w:rsidRPr="004D3578">
        <w:t>.</w:t>
      </w:r>
      <w:r w:rsidR="00B80FDC">
        <w:t>3</w:t>
      </w:r>
      <w:r>
        <w:t>.3</w:t>
      </w:r>
      <w:r w:rsidRPr="004D3578">
        <w:tab/>
      </w:r>
      <w:r w:rsidRPr="00082C96">
        <w:t>Challenges and potential gaps</w:t>
      </w:r>
      <w:bookmarkEnd w:id="331"/>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65717492"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lastRenderedPageBreak/>
        <w:t>Table 5.</w:t>
      </w:r>
      <w:r w:rsidR="00B80FDC">
        <w:rPr>
          <w:rFonts w:eastAsiaTheme="minorEastAsia"/>
          <w:lang w:eastAsia="ko-KR"/>
        </w:rPr>
        <w:t>3</w:t>
      </w:r>
      <w:r>
        <w:rPr>
          <w:rFonts w:eastAsiaTheme="minorEastAsia"/>
          <w:lang w:eastAsia="ko-KR"/>
        </w:rPr>
        <w:t>.3</w:t>
      </w:r>
      <w:ins w:id="332" w:author="Ki-Dong Lee2a2" w:date="2023-08-27T14:24:00Z">
        <w:r w:rsidR="007B278F">
          <w:rPr>
            <w:rFonts w:eastAsiaTheme="minorEastAsia"/>
            <w:lang w:eastAsia="ko-KR"/>
          </w:rPr>
          <w:t>-1</w:t>
        </w:r>
      </w:ins>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NOTE 2: This allows for suitable adaptations in the communication layer, addressing dynamic changes occurring in a robot's application layer</w:t>
            </w:r>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4C91F92D" w:rsidR="003E2E83" w:rsidRPr="00D93A3F" w:rsidRDefault="0074614F" w:rsidP="007B278F">
            <w:pPr>
              <w:pStyle w:val="TAL"/>
              <w:overflowPunct w:val="0"/>
              <w:autoSpaceDE w:val="0"/>
              <w:autoSpaceDN w:val="0"/>
              <w:adjustRightInd w:val="0"/>
              <w:textAlignment w:val="baseline"/>
              <w:rPr>
                <w:rFonts w:eastAsia="Times New Roman"/>
              </w:rPr>
            </w:pPr>
            <w:commentRangeStart w:id="333"/>
            <w:r>
              <w:rPr>
                <w:rFonts w:eastAsia="Times New Roman"/>
              </w:rPr>
              <w:t>(</w:t>
            </w:r>
            <w:r w:rsidR="003E2E83" w:rsidRPr="00D93A3F">
              <w:rPr>
                <w:rFonts w:eastAsia="Times New Roman"/>
              </w:rPr>
              <w:t xml:space="preserve">NOTE </w:t>
            </w:r>
            <w:r>
              <w:rPr>
                <w:rFonts w:eastAsia="Times New Roman"/>
              </w:rPr>
              <w:t>3</w:t>
            </w:r>
            <w:del w:id="334" w:author="Ki-Dong Lee2a2" w:date="2023-08-27T14:25:00Z">
              <w:r w:rsidDel="007B278F">
                <w:rPr>
                  <w:rFonts w:eastAsia="Times New Roman"/>
                </w:rPr>
                <w:delText>2</w:delText>
              </w:r>
            </w:del>
            <w:r>
              <w:rPr>
                <w:rFonts w:eastAsia="Times New Roman"/>
              </w:rPr>
              <w:t>)</w:t>
            </w:r>
            <w:commentRangeEnd w:id="333"/>
            <w:r w:rsidR="007B278F">
              <w:rPr>
                <w:rStyle w:val="CommentReference"/>
                <w:rFonts w:ascii="Times New Roman" w:hAnsi="Times New Roman"/>
              </w:rPr>
              <w:commentReference w:id="333"/>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335" w:name="_Toc144441678"/>
      <w:r>
        <w:t>5</w:t>
      </w:r>
      <w:r w:rsidRPr="004D3578">
        <w:t>.</w:t>
      </w:r>
      <w:r w:rsidR="00B80FDC">
        <w:t>4</w:t>
      </w:r>
      <w:r w:rsidRPr="004D3578">
        <w:tab/>
      </w:r>
      <w:r>
        <w:t>Media-related use cases</w:t>
      </w:r>
      <w:bookmarkEnd w:id="335"/>
      <w:r w:rsidRPr="003F6444">
        <w:t xml:space="preserve"> </w:t>
      </w:r>
    </w:p>
    <w:p w14:paraId="6595DEBB" w14:textId="63AFB85B" w:rsidR="003B035B" w:rsidRPr="00032281" w:rsidRDefault="003B035B" w:rsidP="003B035B">
      <w:pPr>
        <w:pStyle w:val="Heading3"/>
        <w:rPr>
          <w:lang w:val="en-US"/>
        </w:rPr>
      </w:pPr>
      <w:bookmarkStart w:id="336" w:name="_Toc144441679"/>
      <w:r w:rsidRPr="00032281">
        <w:rPr>
          <w:lang w:val="en-US"/>
        </w:rPr>
        <w:t>5.</w:t>
      </w:r>
      <w:r w:rsidR="00B80FDC">
        <w:rPr>
          <w:lang w:val="en-US"/>
        </w:rPr>
        <w:t>4</w:t>
      </w:r>
      <w:r w:rsidRPr="00032281">
        <w:rPr>
          <w:lang w:val="en-US"/>
        </w:rPr>
        <w:t>.1</w:t>
      </w:r>
      <w:r w:rsidRPr="00032281">
        <w:rPr>
          <w:lang w:val="en-US"/>
        </w:rPr>
        <w:tab/>
        <w:t>General description</w:t>
      </w:r>
      <w:bookmarkEnd w:id="336"/>
    </w:p>
    <w:p w14:paraId="418E93B6" w14:textId="2B339FA6" w:rsidR="003B035B" w:rsidRPr="00032281" w:rsidRDefault="003B035B" w:rsidP="003B035B">
      <w:pPr>
        <w:pStyle w:val="Heading4"/>
        <w:rPr>
          <w:lang w:val="en-US"/>
        </w:rPr>
      </w:pPr>
      <w:bookmarkStart w:id="337" w:name="_Toc144441680"/>
      <w:r w:rsidRPr="00032281">
        <w:rPr>
          <w:lang w:val="en-US"/>
        </w:rPr>
        <w:t>5.</w:t>
      </w:r>
      <w:r w:rsidR="00B80FDC">
        <w:rPr>
          <w:lang w:val="en-US"/>
        </w:rPr>
        <w:t>4</w:t>
      </w:r>
      <w:r w:rsidRPr="00032281">
        <w:rPr>
          <w:lang w:val="en-US"/>
        </w:rPr>
        <w:t>.1.1</w:t>
      </w:r>
      <w:r w:rsidRPr="00032281">
        <w:rPr>
          <w:lang w:val="en-US"/>
        </w:rPr>
        <w:tab/>
        <w:t>Video surveillance</w:t>
      </w:r>
      <w:bookmarkEnd w:id="337"/>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ed with capabilities to analy</w:t>
      </w:r>
      <w:r w:rsidR="0074614F">
        <w:rPr>
          <w:lang w:val="en-US"/>
        </w:rPr>
        <w:t>s</w:t>
      </w:r>
      <w:r>
        <w:rPr>
          <w:lang w:val="en-US"/>
        </w:rPr>
        <w:t>e video signals (</w:t>
      </w:r>
      <w:r w:rsidR="0074614F">
        <w:rPr>
          <w:lang w:val="en-US"/>
        </w:rPr>
        <w:t>e.g.</w:t>
      </w:r>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42AE1FC4" w:rsidR="003B035B" w:rsidRDefault="003B035B" w:rsidP="003B035B">
      <w:pPr>
        <w:rPr>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lastRenderedPageBreak/>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2D05687D"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338" w:name="_Toc144441681"/>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338"/>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4386456C"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11221B0D"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339" w:name="_Toc144441682"/>
      <w:r w:rsidRPr="00032281">
        <w:t>5.</w:t>
      </w:r>
      <w:r w:rsidR="00B80FDC">
        <w:t>4</w:t>
      </w:r>
      <w:r w:rsidRPr="00032281">
        <w:t>.2</w:t>
      </w:r>
      <w:r w:rsidRPr="00032281">
        <w:tab/>
        <w:t>Related existing service requirements</w:t>
      </w:r>
      <w:bookmarkEnd w:id="339"/>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Latency: less than 10ms</w:t>
      </w:r>
      <w:r w:rsidR="0074614F">
        <w:t>;</w:t>
      </w:r>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340" w:name="_Toc144441683"/>
      <w:r>
        <w:t>5</w:t>
      </w:r>
      <w:r w:rsidRPr="004D3578">
        <w:t>.</w:t>
      </w:r>
      <w:r w:rsidR="00B80FDC">
        <w:t>4</w:t>
      </w:r>
      <w:r>
        <w:t>.3</w:t>
      </w:r>
      <w:r w:rsidRPr="004D3578">
        <w:tab/>
      </w:r>
      <w:r w:rsidRPr="00082C96">
        <w:t>Challenges and potential gaps</w:t>
      </w:r>
      <w:bookmarkEnd w:id="340"/>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7D43C61B"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r w:rsidR="00302BCF">
        <w:rPr>
          <w:rFonts w:ascii="Arial" w:eastAsia="SimSun" w:hAnsi="Arial"/>
          <w:sz w:val="32"/>
        </w:rPr>
        <w:t>Smart community</w:t>
      </w:r>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1) patrol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There could be uncrewed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15060FBF"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ins w:id="341" w:author="Ki-Dong Lee2a2" w:date="2023-08-27T14:29:00Z">
        <w:r w:rsidR="007B278F">
          <w:rPr>
            <w:rFonts w:eastAsia="SimSun"/>
            <w:lang w:eastAsia="zh-CN"/>
          </w:rPr>
          <w:t xml:space="preserve"> When the patrol robots send the surveillance video to the control centre, they could establish multiple indirect network connection paths.</w:t>
        </w:r>
      </w:ins>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63AB59E" w14:textId="77777777" w:rsidR="007B278F" w:rsidRPr="0081349D" w:rsidRDefault="007B278F" w:rsidP="007B278F">
      <w:pPr>
        <w:rPr>
          <w:ins w:id="342" w:author="Ki-Dong Lee2a2" w:date="2023-08-27T14:29:00Z"/>
          <w:rFonts w:eastAsia="SimSun"/>
          <w:lang w:eastAsia="zh-CN"/>
        </w:rPr>
      </w:pPr>
      <w:ins w:id="343" w:author="Ki-Dong Lee2a2" w:date="2023-08-27T14:29:00Z">
        <w:r>
          <w:rPr>
            <w:rFonts w:eastAsia="SimSun" w:hint="eastAsia"/>
            <w:lang w:eastAsia="zh-CN"/>
          </w:rPr>
          <w:t>3</w:t>
        </w:r>
        <w:r>
          <w:rPr>
            <w:rFonts w:eastAsia="SimSun"/>
            <w:lang w:eastAsia="zh-CN"/>
          </w:rPr>
          <w:t xml:space="preserve">. During the daily patrolling, the patrol robots might detect the risk of the community safety (e.g. the thief) </w:t>
        </w:r>
        <w:r>
          <w:rPr>
            <w:rFonts w:eastAsia="SimSun" w:hint="eastAsia"/>
            <w:lang w:eastAsia="zh-CN"/>
          </w:rPr>
          <w:t>a</w:t>
        </w:r>
        <w:r>
          <w:rPr>
            <w:rFonts w:eastAsia="SimSun"/>
            <w:lang w:eastAsia="zh-CN"/>
          </w:rPr>
          <w:t xml:space="preserve">nd the patrol robots will track the thief and report the real-time location to the security department. </w:t>
        </w:r>
        <w:r w:rsidRPr="007E22CC">
          <w:rPr>
            <w:rFonts w:eastAsia="SimSun"/>
            <w:lang w:eastAsia="zh-CN"/>
          </w:rPr>
          <w:t xml:space="preserve">According </w:t>
        </w:r>
        <w:r>
          <w:rPr>
            <w:rFonts w:eastAsia="SimSun"/>
            <w:lang w:eastAsia="zh-CN"/>
          </w:rPr>
          <w:t>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w:t>
        </w:r>
      </w:ins>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lastRenderedPageBreak/>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r>
        <w:rPr>
          <w:rFonts w:eastAsia="SimSun"/>
          <w:lang w:eastAsia="zh-CN"/>
        </w:rPr>
        <w:t>5</w:t>
      </w:r>
      <w:r w:rsidR="003E2E83">
        <w:rPr>
          <w:rFonts w:eastAsia="SimSun"/>
          <w:lang w:eastAsia="zh-CN"/>
        </w:rPr>
        <w:t>. Once the first-aider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natural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3) smart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06C0922E"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 xml:space="preserve">NOTE: </w:t>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24B49EF7" w14:textId="77777777" w:rsidR="00302BCF" w:rsidRDefault="00302BCF" w:rsidP="00302BCF">
      <w:pPr>
        <w:rPr>
          <w:rFonts w:eastAsia="SimSun"/>
          <w:lang w:eastAsia="zh-CN"/>
        </w:rPr>
      </w:pP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lastRenderedPageBreak/>
        <w:t>Clause</w:t>
      </w:r>
      <w:r>
        <w:rPr>
          <w:rFonts w:eastAsia="SimSun"/>
          <w:lang w:eastAsia="zh-CN"/>
        </w:rPr>
        <w:t xml:space="preserve"> 6.38.2.2 Authorizing/deauthorizing PIN Elements with Management Capability</w:t>
      </w:r>
    </w:p>
    <w:p w14:paraId="6A5E7136" w14:textId="77777777" w:rsidR="00302BCF" w:rsidRDefault="00302BCF" w:rsidP="00302BCF">
      <w:pPr>
        <w:rPr>
          <w:rFonts w:eastAsia="SimSun"/>
          <w:lang w:eastAsia="zh-CN"/>
        </w:rPr>
      </w:pPr>
      <w:r>
        <w:rPr>
          <w:rFonts w:eastAsia="SimSun"/>
          <w:lang w:eastAsia="zh-CN"/>
        </w:rPr>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 xml:space="preserve">NOTE: V2X aspects are suitable for service scenario in countries or regions where a delivery robot is considered a </w:t>
      </w:r>
      <w:commentRangeStart w:id="344"/>
      <w:r>
        <w:rPr>
          <w:rFonts w:eastAsia="SimSun"/>
          <w:lang w:eastAsia="zh-CN"/>
        </w:rPr>
        <w:t>vehicle (e.g., in South Korea).</w:t>
      </w:r>
      <w:commentRangeEnd w:id="344"/>
      <w:r w:rsidR="007B278F">
        <w:rPr>
          <w:rStyle w:val="CommentReference"/>
        </w:rPr>
        <w:commentReference w:id="344"/>
      </w:r>
    </w:p>
    <w:p w14:paraId="20D6C55E" w14:textId="77777777" w:rsidR="00302BCF" w:rsidRPr="00302BCF" w:rsidRDefault="00302BCF" w:rsidP="00302BCF">
      <w:pPr>
        <w:ind w:left="283"/>
        <w:rPr>
          <w:rFonts w:eastAsia="SimSun"/>
          <w:lang w:eastAsia="zh-CN"/>
        </w:rPr>
      </w:pP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3D405B7A" w14:textId="77777777" w:rsidR="007B278F" w:rsidRDefault="007B278F" w:rsidP="007B278F">
      <w:pPr>
        <w:rPr>
          <w:ins w:id="345" w:author="Ki-Dong Lee2a2" w:date="2023-08-27T14:30:00Z"/>
        </w:rPr>
      </w:pPr>
      <w:ins w:id="346" w:author="Ki-Dong Lee2a2" w:date="2023-08-27T14:30:00Z">
        <w:r>
          <w:t>The following applicable aspects are identified and recommended for further study and can be further considered with other ongoing or recently completed Studies if applicable.</w:t>
        </w:r>
      </w:ins>
    </w:p>
    <w:p w14:paraId="5AF81B8E" w14:textId="01DE5237" w:rsidR="003E2E83" w:rsidDel="007B278F" w:rsidRDefault="007B278F" w:rsidP="007B278F">
      <w:pPr>
        <w:rPr>
          <w:del w:id="347" w:author="Ki-Dong Lee2a2" w:date="2023-08-27T14:30:00Z"/>
          <w:rFonts w:eastAsia="SimSun"/>
          <w:lang w:eastAsia="zh-CN"/>
        </w:rPr>
      </w:pPr>
      <w:ins w:id="348" w:author="Ki-Dong Lee2a2" w:date="2023-08-27T14:30:00Z">
        <w:r>
          <w:rPr>
            <w:rFonts w:eastAsia="SimSun" w:hint="eastAsia"/>
            <w:lang w:eastAsia="zh-CN"/>
          </w:rPr>
          <w:t>[</w:t>
        </w:r>
        <w:r>
          <w:rPr>
            <w:rFonts w:eastAsia="SimSun"/>
            <w:lang w:eastAsia="zh-CN"/>
          </w:rPr>
          <w:t xml:space="preserve">CPG-5.5.3-001] 5G system is expected to maintain service continuity of an indirect network connection for a remote UE when the communication path to the network changes while the remote UE </w:t>
        </w:r>
        <w:r w:rsidRPr="00DB6C44">
          <w:rPr>
            <w:rFonts w:eastAsia="SimSun"/>
            <w:highlight w:val="yellow"/>
            <w:lang w:eastAsia="zh-CN"/>
            <w:rPrChange w:id="349" w:author="Ki-Dong Lee2a2" w:date="2023-08-28T07:37:00Z">
              <w:rPr>
                <w:rFonts w:eastAsia="SimSun"/>
                <w:lang w:eastAsia="zh-CN"/>
              </w:rPr>
            </w:rPrChange>
          </w:rPr>
          <w:t>is using</w:t>
        </w:r>
        <w:r>
          <w:rPr>
            <w:rFonts w:eastAsia="SimSun"/>
            <w:lang w:eastAsia="zh-CN"/>
          </w:rPr>
          <w:t xml:space="preserve"> multiple indirect network connection paths for a single traffic flow.</w:t>
        </w:r>
      </w:ins>
      <w:del w:id="350" w:author="Ki-Dong Lee2a2" w:date="2023-08-27T14:30:00Z">
        <w:r w:rsidR="003E2E83" w:rsidDel="007B278F">
          <w:rPr>
            <w:rFonts w:eastAsia="SimSun" w:hint="eastAsia"/>
            <w:lang w:eastAsia="zh-CN"/>
          </w:rPr>
          <w:delText>N</w:delText>
        </w:r>
        <w:r w:rsidR="003E2E83" w:rsidDel="007B278F">
          <w:rPr>
            <w:rFonts w:eastAsia="SimSun"/>
            <w:lang w:eastAsia="zh-CN"/>
          </w:rPr>
          <w:delText>one.</w:delText>
        </w:r>
      </w:del>
    </w:p>
    <w:p w14:paraId="297C783B" w14:textId="77777777" w:rsidR="003E2E83" w:rsidRDefault="003E2E83" w:rsidP="003E2E83">
      <w:pPr>
        <w:rPr>
          <w:rFonts w:eastAsia="SimSun"/>
          <w:lang w:eastAsia="zh-CN"/>
        </w:rPr>
      </w:pP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351" w:name="_Toc144441684"/>
      <w:r>
        <w:t>5</w:t>
      </w:r>
      <w:r w:rsidRPr="004D3578">
        <w:t>.</w:t>
      </w:r>
      <w:r w:rsidR="00B80FDC">
        <w:t>6</w:t>
      </w:r>
      <w:r w:rsidRPr="004D3578">
        <w:tab/>
      </w:r>
      <w:r w:rsidRPr="00105143">
        <w:t xml:space="preserve">Real-time </w:t>
      </w:r>
      <w:r>
        <w:t>conversational robot</w:t>
      </w:r>
      <w:bookmarkEnd w:id="351"/>
    </w:p>
    <w:p w14:paraId="36CE6C76" w14:textId="1215F606" w:rsidR="003E2E83" w:rsidRDefault="003E2E83" w:rsidP="003E2E83">
      <w:pPr>
        <w:pStyle w:val="Heading3"/>
      </w:pPr>
      <w:bookmarkStart w:id="352" w:name="_Toc144441685"/>
      <w:r>
        <w:t>5</w:t>
      </w:r>
      <w:r w:rsidRPr="004D3578">
        <w:t>.</w:t>
      </w:r>
      <w:r w:rsidR="00B80FDC">
        <w:t>6</w:t>
      </w:r>
      <w:r>
        <w:t>.</w:t>
      </w:r>
      <w:r w:rsidRPr="004D3578">
        <w:t>1</w:t>
      </w:r>
      <w:r w:rsidRPr="004D3578">
        <w:tab/>
      </w:r>
      <w:r w:rsidRPr="00082C96">
        <w:t xml:space="preserve">General </w:t>
      </w:r>
      <w:r>
        <w:t>d</w:t>
      </w:r>
      <w:r w:rsidRPr="00082C96">
        <w:t>escription</w:t>
      </w:r>
      <w:bookmarkEnd w:id="352"/>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r>
        <w:t xml:space="preserve">Voicebots can enable an elderly person to access those digital services which use is difficult for them due to physical or cognitive challenges. Voicebots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Fundamentally, a voicebot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The user’s device establishes a voice call (VoIP, VoLTE, VoNR,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 xml:space="preserve">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w:t>
      </w:r>
      <w:r>
        <w:lastRenderedPageBreak/>
        <w:t>experienced in solutions (1) and (2) are covered by some language or some sound as the voicebot retrieves information, the perceived latency may be much less insignificant compared to the actual latency.</w:t>
      </w:r>
    </w:p>
    <w:p w14:paraId="2110FB6F" w14:textId="77777777" w:rsidR="003E2E83" w:rsidRPr="000B4FBD" w:rsidRDefault="003E2E83" w:rsidP="003E2E83">
      <w:r>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p>
    <w:p w14:paraId="238A96C9" w14:textId="699163B7" w:rsidR="003E2E83" w:rsidRDefault="003E2E83" w:rsidP="003E2E83">
      <w:pPr>
        <w:pStyle w:val="Heading3"/>
      </w:pPr>
      <w:bookmarkStart w:id="353" w:name="_Toc144441686"/>
      <w:r>
        <w:t>5</w:t>
      </w:r>
      <w:r w:rsidRPr="004D3578">
        <w:t>.</w:t>
      </w:r>
      <w:r w:rsidR="00B80FDC">
        <w:t>6</w:t>
      </w:r>
      <w:r>
        <w:t>.2</w:t>
      </w:r>
      <w:r w:rsidRPr="004D3578">
        <w:tab/>
      </w:r>
      <w:r>
        <w:t>R</w:t>
      </w:r>
      <w:r w:rsidRPr="00082C96">
        <w:t xml:space="preserve">elated </w:t>
      </w:r>
      <w:r>
        <w:t>existing</w:t>
      </w:r>
      <w:r w:rsidRPr="00082C96">
        <w:t xml:space="preserve"> service requirements</w:t>
      </w:r>
      <w:bookmarkEnd w:id="353"/>
      <w:r>
        <w:t xml:space="preserve"> </w:t>
      </w:r>
    </w:p>
    <w:p w14:paraId="16C75F1C" w14:textId="09AB5932" w:rsidR="003E2E83" w:rsidRDefault="003E2E83" w:rsidP="00426426">
      <w:r>
        <w:t>TS 22.261, clause 7.6.1:</w:t>
      </w:r>
      <w:r>
        <w:tab/>
        <w:t>To support interactive task completion during voice conversation, the 5G system shall support low-delay speech coding for interactive conversational services (100 ms, one-way mouth-to-ear).</w:t>
      </w:r>
    </w:p>
    <w:p w14:paraId="79987096" w14:textId="21C987C0" w:rsidR="003E2E83" w:rsidRDefault="003E2E83" w:rsidP="00426426">
      <w:r>
        <w:t>ITU-T Recommendation G.114 &amp; 3GPP TS 26.114:</w:t>
      </w:r>
      <w:r>
        <w:tab/>
        <w:t xml:space="preserve">See Figure </w:t>
      </w:r>
      <w:r w:rsidR="00F438E8">
        <w:t xml:space="preserve">6.5.2 </w:t>
      </w:r>
      <w:r>
        <w:t>for the relationship between mouth-to-ear delay (one way transmission time for voice, also consider this as voicebot-to-ear delay) and perceived quality by the user</w:t>
      </w:r>
    </w:p>
    <w:p w14:paraId="68242C44" w14:textId="77777777" w:rsidR="003E2E83" w:rsidRDefault="003E2E83" w:rsidP="00426426">
      <w:pPr>
        <w:ind w:left="2265" w:hanging="2265"/>
        <w:jc w:val="center"/>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4B698D37"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354" w:name="_Toc144441687"/>
      <w:r>
        <w:t>5</w:t>
      </w:r>
      <w:r w:rsidRPr="004D3578">
        <w:t>.</w:t>
      </w:r>
      <w:r w:rsidR="00B80FDC">
        <w:t>6</w:t>
      </w:r>
      <w:r>
        <w:t>.3</w:t>
      </w:r>
      <w:r w:rsidRPr="004D3578">
        <w:tab/>
      </w:r>
      <w:r w:rsidRPr="00082C96">
        <w:t>Challenges and potential gaps</w:t>
      </w:r>
      <w:bookmarkEnd w:id="354"/>
    </w:p>
    <w:p w14:paraId="64C3C1F8" w14:textId="77777777" w:rsidR="003E2E83" w:rsidRPr="00AD7C25" w:rsidRDefault="003E2E83" w:rsidP="003E2E83">
      <w:pPr>
        <w:rPr>
          <w:noProof/>
          <w:lang w:val="en-US"/>
        </w:rPr>
      </w:pPr>
      <w:r>
        <w:rPr>
          <w:noProof/>
          <w:lang w:val="en-US"/>
        </w:rPr>
        <w:t>None.</w:t>
      </w:r>
    </w:p>
    <w:p w14:paraId="1732C8F5" w14:textId="77777777" w:rsidR="003E2E83" w:rsidRDefault="003E2E83" w:rsidP="003E2E83">
      <w:pPr>
        <w:rPr>
          <w:rFonts w:eastAsia="SimSun"/>
          <w:lang w:val="en-US" w:eastAsia="zh-CN"/>
        </w:rPr>
      </w:pPr>
    </w:p>
    <w:p w14:paraId="1C9B5E96" w14:textId="64C23B20" w:rsidR="00C963A2" w:rsidRPr="004D3578" w:rsidRDefault="00C963A2" w:rsidP="00C963A2">
      <w:pPr>
        <w:pStyle w:val="Heading2"/>
      </w:pPr>
      <w:bookmarkStart w:id="355" w:name="_Toc144441688"/>
      <w:r>
        <w:t>5</w:t>
      </w:r>
      <w:r w:rsidRPr="004D3578">
        <w:t>.</w:t>
      </w:r>
      <w:r>
        <w:t>7</w:t>
      </w:r>
      <w:r w:rsidRPr="004D3578">
        <w:tab/>
      </w:r>
      <w:r w:rsidRPr="00D03D11">
        <w:t>MEC for Efficient Management of Geo-surface Sensing Data Using a Group of Aerial Robots</w:t>
      </w:r>
      <w:bookmarkEnd w:id="355"/>
      <w:r w:rsidRPr="00D03D11">
        <w:t xml:space="preserve"> </w:t>
      </w:r>
    </w:p>
    <w:p w14:paraId="0F887491" w14:textId="17795ADE" w:rsidR="00C963A2" w:rsidRDefault="00C963A2" w:rsidP="00C963A2">
      <w:pPr>
        <w:pStyle w:val="Heading3"/>
      </w:pPr>
      <w:bookmarkStart w:id="356" w:name="_Toc144441689"/>
      <w:r>
        <w:t>5</w:t>
      </w:r>
      <w:r w:rsidRPr="004D3578">
        <w:t>.</w:t>
      </w:r>
      <w:r>
        <w:t>7.1</w:t>
      </w:r>
      <w:r w:rsidRPr="004D3578">
        <w:tab/>
      </w:r>
      <w:r w:rsidRPr="00082C96">
        <w:t xml:space="preserve">General </w:t>
      </w:r>
      <w:r>
        <w:t>d</w:t>
      </w:r>
      <w:r w:rsidRPr="00082C96">
        <w:t>escription</w:t>
      </w:r>
      <w:bookmarkEnd w:id="356"/>
    </w:p>
    <w:p w14:paraId="00EC8A83" w14:textId="77777777" w:rsidR="00C963A2" w:rsidRDefault="00C963A2" w:rsidP="00C963A2">
      <w:pPr>
        <w:rPr>
          <w:noProof/>
          <w:lang w:val="en-US"/>
        </w:rPr>
      </w:pPr>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 xml:space="preserve">3D architectural design and urban planning use cases: urban planning covers both new development and renovation that are supported by geo-surface sensing technology combined with data collection, analysis and </w:t>
      </w:r>
      <w:r>
        <w:rPr>
          <w:noProof/>
          <w:lang w:val="en-US"/>
        </w:rPr>
        <w:lastRenderedPageBreak/>
        <w:t>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034089DE" w14:textId="77777777" w:rsidR="00C963A2" w:rsidRDefault="00C963A2" w:rsidP="00C963A2">
      <w:pPr>
        <w:rPr>
          <w:noProof/>
        </w:rPr>
      </w:pP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C963A2">
      <w:pPr>
        <w:jc w:val="center"/>
      </w:pPr>
      <w:r w:rsidRPr="002C5E60">
        <w:rPr>
          <w:noProof/>
          <w:lang w:val="en-US" w:eastAsia="ko-KR"/>
        </w:rPr>
        <w:lastRenderedPageBreak/>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5A734938" w14:textId="77777777" w:rsidR="00C963A2" w:rsidRDefault="00C963A2" w:rsidP="00C963A2"/>
    <w:p w14:paraId="13CCC85B" w14:textId="77777777" w:rsidR="00C963A2" w:rsidRDefault="00C963A2" w:rsidP="00C963A2"/>
    <w:p w14:paraId="322F0AD3" w14:textId="5BBFC0AC" w:rsidR="00C963A2" w:rsidRPr="004D3578" w:rsidRDefault="00C963A2" w:rsidP="00C963A2">
      <w:pPr>
        <w:pStyle w:val="Heading3"/>
      </w:pPr>
      <w:bookmarkStart w:id="357" w:name="_Toc144441690"/>
      <w:r>
        <w:t>5</w:t>
      </w:r>
      <w:r w:rsidRPr="004D3578">
        <w:t>.</w:t>
      </w:r>
      <w:r>
        <w:t>7.2</w:t>
      </w:r>
      <w:r w:rsidRPr="004D3578">
        <w:tab/>
      </w:r>
      <w:r>
        <w:t>R</w:t>
      </w:r>
      <w:r w:rsidRPr="00082C96">
        <w:t xml:space="preserve">elated </w:t>
      </w:r>
      <w:r>
        <w:t>existing</w:t>
      </w:r>
      <w:r w:rsidRPr="00082C96">
        <w:t xml:space="preserve"> service requirements</w:t>
      </w:r>
      <w:bookmarkEnd w:id="357"/>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77777777" w:rsidR="00C963A2" w:rsidRDefault="00C963A2" w:rsidP="00C963A2">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03B14CF6" w14:textId="77777777" w:rsidR="00C963A2" w:rsidRDefault="00C963A2" w:rsidP="00C963A2">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6B5181DC" w14:textId="77777777" w:rsidR="00C963A2" w:rsidRDefault="00C963A2" w:rsidP="00C963A2"/>
    <w:p w14:paraId="30EFD37A" w14:textId="0FA7B0E3" w:rsidR="00C963A2" w:rsidRPr="004D3578" w:rsidRDefault="00C963A2" w:rsidP="00C963A2">
      <w:pPr>
        <w:pStyle w:val="Heading3"/>
      </w:pPr>
      <w:bookmarkStart w:id="358" w:name="_Toc144441691"/>
      <w:r>
        <w:lastRenderedPageBreak/>
        <w:t>5</w:t>
      </w:r>
      <w:r w:rsidRPr="004D3578">
        <w:t>.</w:t>
      </w:r>
      <w:r>
        <w:t>7.3</w:t>
      </w:r>
      <w:r w:rsidRPr="004D3578">
        <w:tab/>
      </w:r>
      <w:r w:rsidRPr="00082C96">
        <w:t>Challenges and potential gaps</w:t>
      </w:r>
      <w:bookmarkEnd w:id="358"/>
    </w:p>
    <w:p w14:paraId="7B90C137" w14:textId="77777777" w:rsidR="00C963A2" w:rsidRDefault="00C963A2" w:rsidP="00C963A2"/>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7777777" w:rsidR="00C963A2" w:rsidRDefault="00C963A2" w:rsidP="00C963A2">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1581BB01" w14:textId="77777777" w:rsidR="00C963A2" w:rsidRDefault="00C963A2" w:rsidP="00C963A2">
      <w:pPr>
        <w:ind w:left="990" w:hanging="630"/>
      </w:pPr>
      <w:r w:rsidRPr="002A3212">
        <w:t>NOTE 2: In this scenario, a robot consists of robot communicating part and, optionally, a combination of robot actuating part, robot processing part, and robot sensing part.</w:t>
      </w:r>
    </w:p>
    <w:p w14:paraId="2CEFE1A4" w14:textId="77777777" w:rsidR="00C963A2" w:rsidRDefault="00C963A2" w:rsidP="00C963A2">
      <w:pPr>
        <w:ind w:left="990" w:hanging="630"/>
      </w:pPr>
      <w:r>
        <w:t>NOTE 3: The expected types of robots listed in Clause 5.X.1 are intended to describe the robots’ capability to maneuver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gNB and target gNB) or trigger a </w:t>
      </w:r>
      <w:r w:rsidRPr="002A3212">
        <w:t>relocation</w:t>
      </w:r>
      <w:r>
        <w:t xml:space="preserve"> from the current MEC server to a new MEC server.</w:t>
      </w:r>
    </w:p>
    <w:p w14:paraId="45D3E27E" w14:textId="037138AD" w:rsidR="00C963A2" w:rsidRDefault="00C963A2" w:rsidP="00C963A2">
      <w:pPr>
        <w:ind w:left="990" w:hanging="630"/>
      </w:pPr>
      <w:r>
        <w:t xml:space="preserve">NOTE 4: The term “continuity of service”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w:t>
      </w:r>
      <w:del w:id="359" w:author="Ki-Dong Lee2a2" w:date="2023-08-27T14:32:00Z">
        <w:r w:rsidDel="007B278F">
          <w:delText xml:space="preserve">540ms </w:delText>
        </w:r>
      </w:del>
      <w:ins w:id="360" w:author="Ki-Dong Lee2a2" w:date="2023-08-27T14:32:00Z">
        <w:r w:rsidR="007B278F">
          <w:t xml:space="preserve">500 ms </w:t>
        </w:r>
      </w:ins>
      <w:r>
        <w:t xml:space="preserve">for one round trip to a ground station over a GEO satellite, 4 * </w:t>
      </w:r>
      <w:del w:id="361" w:author="Ki-Dong Lee2a2" w:date="2023-08-27T14:32:00Z">
        <w:r w:rsidDel="007B278F">
          <w:delText>135ms</w:delText>
        </w:r>
      </w:del>
      <w:ins w:id="362" w:author="Ki-Dong Lee2a2" w:date="2023-08-27T14:32:00Z">
        <w:r w:rsidR="007B278F">
          <w:t>125 ms</w:t>
        </w:r>
      </w:ins>
      <w:r>
        <w:t>)</w:t>
      </w:r>
      <w:ins w:id="363" w:author="Ki-Dong Lee2a2" w:date="2023-08-27T14:33:00Z">
        <w:r w:rsidR="007B278F">
          <w:t xml:space="preserve"> [</w:t>
        </w:r>
      </w:ins>
      <w:ins w:id="364" w:author="Ki-Dong Lee2a2" w:date="2023-08-27T14:34:00Z">
        <w:r w:rsidR="007B278F">
          <w:t>25</w:t>
        </w:r>
      </w:ins>
      <w:ins w:id="365" w:author="Ki-Dong Lee2a2" w:date="2023-08-27T14:33:00Z">
        <w:r w:rsidR="007B278F">
          <w:t xml:space="preserve">]. For example, the minimum value occurs when a UE is located at a point on the equator closest to the satellite, </w:t>
        </w:r>
        <w:r w:rsidR="007B278F" w:rsidRPr="00A97945">
          <w:t>36 000 km  / (3 * 10^5 km / s) ≈ 120 ms</w:t>
        </w:r>
        <w:r w:rsidR="007B278F">
          <w:t>.</w:t>
        </w:r>
      </w:ins>
      <w:r>
        <w:t>.</w:t>
      </w:r>
    </w:p>
    <w:p w14:paraId="6CA4D2EA" w14:textId="1AB50E17" w:rsidR="00C963A2" w:rsidRDefault="00C963A2" w:rsidP="00C963A2">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4FC72214" w:rsidR="00C963A2" w:rsidRPr="00C963A2" w:rsidRDefault="007B278F" w:rsidP="003E2E83">
      <w:pPr>
        <w:rPr>
          <w:rFonts w:eastAsia="SimSun"/>
          <w:lang w:eastAsia="zh-CN"/>
        </w:rPr>
      </w:pPr>
      <w:ins w:id="366" w:author="Ki-Dong Lee2a2" w:date="2023-08-27T14:33:00Z">
        <w:r>
          <w:t xml:space="preserve">[CPG-5.7.3-005] 5G system is expected to provide a means to provide </w:t>
        </w:r>
        <w:r w:rsidRPr="006C4139">
          <w:t xml:space="preserve">expected disruption time for the robot when communication path switching (e.g., from satellite to terrestrial, or vice versa) </w:t>
        </w:r>
        <w:r>
          <w:t xml:space="preserve">is necessary </w:t>
        </w:r>
        <w:r w:rsidRPr="006C4139">
          <w:t>so that the robot can select suitable alternative path according to its preference and traffic characteristics.</w:t>
        </w:r>
      </w:ins>
    </w:p>
    <w:p w14:paraId="298274C0" w14:textId="77777777" w:rsidR="003E2E83" w:rsidRDefault="003E2E83" w:rsidP="003E2E83">
      <w:pPr>
        <w:rPr>
          <w:rFonts w:eastAsia="SimSun"/>
          <w:lang w:eastAsia="zh-CN"/>
        </w:rPr>
      </w:pPr>
    </w:p>
    <w:p w14:paraId="09FB353D" w14:textId="4162A6EB" w:rsidR="007B278F" w:rsidRPr="004D3578" w:rsidRDefault="007B278F" w:rsidP="007B278F">
      <w:pPr>
        <w:pStyle w:val="Heading2"/>
        <w:rPr>
          <w:ins w:id="367" w:author="Ki-Dong Lee2a2" w:date="2023-08-27T14:38:00Z"/>
        </w:rPr>
      </w:pPr>
      <w:bookmarkStart w:id="368" w:name="_Toc144441692"/>
      <w:ins w:id="369" w:author="Ki-Dong Lee2a2" w:date="2023-08-27T14:38:00Z">
        <w:r>
          <w:t>5</w:t>
        </w:r>
        <w:r w:rsidRPr="004D3578">
          <w:t>.</w:t>
        </w:r>
        <w:r>
          <w:t>8</w:t>
        </w:r>
        <w:r w:rsidRPr="004D3578">
          <w:tab/>
        </w:r>
        <w:r w:rsidRPr="00763EF9">
          <w:t>A group of autonomous robots and tele-operated robots working on mining actuation and delivery</w:t>
        </w:r>
        <w:bookmarkEnd w:id="368"/>
        <w:r w:rsidRPr="00D03D11">
          <w:t xml:space="preserve"> </w:t>
        </w:r>
      </w:ins>
    </w:p>
    <w:p w14:paraId="05360F33" w14:textId="22081852" w:rsidR="007B278F" w:rsidRDefault="007B278F" w:rsidP="007B278F">
      <w:pPr>
        <w:pStyle w:val="Heading3"/>
        <w:rPr>
          <w:ins w:id="370" w:author="Ki-Dong Lee2a2" w:date="2023-08-27T14:38:00Z"/>
        </w:rPr>
      </w:pPr>
      <w:bookmarkStart w:id="371" w:name="_Toc144441693"/>
      <w:ins w:id="372" w:author="Ki-Dong Lee2a2" w:date="2023-08-27T14:38:00Z">
        <w:r>
          <w:t>5</w:t>
        </w:r>
        <w:r w:rsidRPr="004D3578">
          <w:t>.</w:t>
        </w:r>
        <w:r>
          <w:t>8.1</w:t>
        </w:r>
        <w:r w:rsidRPr="004D3578">
          <w:tab/>
        </w:r>
        <w:r w:rsidRPr="00082C96">
          <w:t xml:space="preserve">General </w:t>
        </w:r>
        <w:r>
          <w:t>d</w:t>
        </w:r>
        <w:r w:rsidRPr="00082C96">
          <w:t>escription</w:t>
        </w:r>
        <w:bookmarkEnd w:id="371"/>
      </w:ins>
    </w:p>
    <w:p w14:paraId="05F1C730" w14:textId="42AC304D" w:rsidR="007B278F" w:rsidRPr="00822787" w:rsidRDefault="007B278F" w:rsidP="007B278F">
      <w:pPr>
        <w:rPr>
          <w:ins w:id="373" w:author="Ki-Dong Lee2a2" w:date="2023-08-27T14:38:00Z"/>
          <w:i/>
          <w:noProof/>
          <w:lang w:val="en-US"/>
        </w:rPr>
      </w:pPr>
      <w:ins w:id="374" w:author="Ki-Dong Lee2a2" w:date="2023-08-27T14:38:00Z">
        <w:r>
          <w:rPr>
            <w:i/>
            <w:noProof/>
            <w:lang w:val="en-US"/>
          </w:rPr>
          <w:t xml:space="preserve">5.8.1.1 </w:t>
        </w:r>
        <w:r w:rsidRPr="00822787">
          <w:rPr>
            <w:i/>
            <w:noProof/>
            <w:lang w:val="en-US"/>
          </w:rPr>
          <w:t>The use of a group of robots in mining:</w:t>
        </w:r>
      </w:ins>
    </w:p>
    <w:p w14:paraId="27731DA2" w14:textId="064BE5A1" w:rsidR="007B278F" w:rsidRDefault="007B278F" w:rsidP="007B278F">
      <w:pPr>
        <w:rPr>
          <w:ins w:id="375" w:author="Ki-Dong Lee2a2" w:date="2023-08-27T14:38:00Z"/>
          <w:noProof/>
          <w:lang w:val="en-US"/>
        </w:rPr>
      </w:pPr>
      <w:ins w:id="376" w:author="Ki-Dong Lee2a2" w:date="2023-08-27T14:38:00Z">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DB6C44">
          <w:rPr>
            <w:noProof/>
            <w:highlight w:val="yellow"/>
            <w:lang w:val="en-US"/>
            <w:rPrChange w:id="377" w:author="Ki-Dong Lee2a2" w:date="2023-08-28T07:38:00Z">
              <w:rPr>
                <w:noProof/>
                <w:lang w:val="en-US"/>
              </w:rPr>
            </w:rPrChange>
          </w:rPr>
          <w:t>[</w:t>
        </w:r>
      </w:ins>
      <w:ins w:id="378" w:author="Ki-Dong Lee2a2" w:date="2023-08-27T14:40:00Z">
        <w:r w:rsidRPr="00DB6C44">
          <w:rPr>
            <w:noProof/>
            <w:highlight w:val="yellow"/>
            <w:lang w:val="en-US"/>
            <w:rPrChange w:id="379" w:author="Ki-Dong Lee2a2" w:date="2023-08-28T07:38:00Z">
              <w:rPr>
                <w:noProof/>
                <w:lang w:val="en-US"/>
              </w:rPr>
            </w:rPrChange>
          </w:rPr>
          <w:t>27</w:t>
        </w:r>
      </w:ins>
      <w:ins w:id="380" w:author="Ki-Dong Lee2a2" w:date="2023-08-27T14:38:00Z">
        <w:r w:rsidRPr="00DB6C44">
          <w:rPr>
            <w:noProof/>
            <w:highlight w:val="yellow"/>
            <w:lang w:val="en-US"/>
            <w:rPrChange w:id="381" w:author="Ki-Dong Lee2a2" w:date="2023-08-28T07:38:00Z">
              <w:rPr>
                <w:noProof/>
                <w:lang w:val="en-US"/>
              </w:rPr>
            </w:rPrChange>
          </w:rPr>
          <w:t>].</w:t>
        </w:r>
        <w:r>
          <w:rPr>
            <w:noProof/>
            <w:lang w:val="en-US"/>
          </w:rPr>
          <w:t xml:space="preserve"> More interestingly, the industry is with no exceptions as other industries, exploring a new path to “cloud-integrated mining processes”.</w:t>
        </w:r>
      </w:ins>
    </w:p>
    <w:p w14:paraId="0644953D" w14:textId="77777777" w:rsidR="007B278F" w:rsidRDefault="007B278F" w:rsidP="007B278F">
      <w:pPr>
        <w:jc w:val="center"/>
        <w:rPr>
          <w:ins w:id="382" w:author="Ki-Dong Lee2a2" w:date="2023-08-27T14:38:00Z"/>
          <w:noProof/>
          <w:lang w:val="en-US"/>
        </w:rPr>
      </w:pPr>
      <w:ins w:id="383" w:author="Ki-Dong Lee2a2" w:date="2023-08-27T14:38:00Z">
        <w:r w:rsidRPr="007434B6">
          <w:rPr>
            <w:noProof/>
            <w:lang w:val="en-US" w:eastAsia="ko-KR"/>
          </w:rPr>
          <w:lastRenderedPageBreak/>
          <w:drawing>
            <wp:inline distT="0" distB="0" distL="0" distR="0" wp14:anchorId="7AE1D9D7" wp14:editId="456F06A4">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ins>
    </w:p>
    <w:p w14:paraId="101E0048" w14:textId="57C7F1E0" w:rsidR="007B278F" w:rsidRPr="00E57EB1" w:rsidRDefault="007B278F" w:rsidP="007B278F">
      <w:pPr>
        <w:pStyle w:val="TF"/>
        <w:overflowPunct w:val="0"/>
        <w:autoSpaceDE w:val="0"/>
        <w:autoSpaceDN w:val="0"/>
        <w:adjustRightInd w:val="0"/>
        <w:textAlignment w:val="baseline"/>
        <w:rPr>
          <w:ins w:id="384" w:author="Ki-Dong Lee2a2" w:date="2023-08-27T14:38:00Z"/>
          <w:lang w:eastAsia="en-GB"/>
        </w:rPr>
      </w:pPr>
      <w:ins w:id="385" w:author="Ki-Dong Lee2a2" w:date="2023-08-27T14:38:00Z">
        <w:r w:rsidRPr="00E57EB1">
          <w:rPr>
            <w:lang w:eastAsia="en-GB"/>
          </w:rPr>
          <w:t>Fig. 5.</w:t>
        </w:r>
        <w:r>
          <w:rPr>
            <w:lang w:eastAsia="en-GB"/>
          </w:rPr>
          <w:t>8</w:t>
        </w:r>
        <w:r w:rsidRPr="00E57EB1">
          <w:rPr>
            <w:lang w:eastAsia="en-GB"/>
          </w:rPr>
          <w:t>.1.1-1 Examples of extreme working conditions in mining site (underground).</w:t>
        </w:r>
      </w:ins>
    </w:p>
    <w:p w14:paraId="69FD89B1" w14:textId="77777777" w:rsidR="007B278F" w:rsidRDefault="007B278F" w:rsidP="007B278F">
      <w:pPr>
        <w:rPr>
          <w:ins w:id="386" w:author="Ki-Dong Lee2a2" w:date="2023-08-27T14:38:00Z"/>
          <w:noProof/>
          <w:lang w:val="en-US"/>
        </w:rPr>
      </w:pPr>
    </w:p>
    <w:p w14:paraId="3E984CB4" w14:textId="77777777" w:rsidR="007B278F" w:rsidRDefault="007B278F" w:rsidP="007B278F">
      <w:pPr>
        <w:jc w:val="center"/>
        <w:rPr>
          <w:ins w:id="387" w:author="Ki-Dong Lee2a2" w:date="2023-08-27T14:38:00Z"/>
          <w:noProof/>
          <w:lang w:val="en-US"/>
        </w:rPr>
      </w:pPr>
      <w:ins w:id="388" w:author="Ki-Dong Lee2a2" w:date="2023-08-27T14:38:00Z">
        <w:r w:rsidRPr="00BF2F83">
          <w:rPr>
            <w:noProof/>
            <w:lang w:val="en-US" w:eastAsia="ko-KR"/>
          </w:rPr>
          <w:drawing>
            <wp:inline distT="0" distB="0" distL="0" distR="0" wp14:anchorId="4F5E8D08" wp14:editId="7955425F">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ins>
    </w:p>
    <w:p w14:paraId="73C36377" w14:textId="77777777" w:rsidR="007B278F" w:rsidRDefault="007B278F" w:rsidP="007B278F">
      <w:pPr>
        <w:jc w:val="center"/>
        <w:rPr>
          <w:ins w:id="389" w:author="Ki-Dong Lee2a2" w:date="2023-08-27T14:38:00Z"/>
          <w:noProof/>
          <w:lang w:val="en-US"/>
        </w:rPr>
      </w:pPr>
    </w:p>
    <w:p w14:paraId="29CBB069" w14:textId="39E7C32F" w:rsidR="007B278F" w:rsidRPr="00E57EB1" w:rsidRDefault="007B278F" w:rsidP="007B278F">
      <w:pPr>
        <w:pStyle w:val="TF"/>
        <w:overflowPunct w:val="0"/>
        <w:autoSpaceDE w:val="0"/>
        <w:autoSpaceDN w:val="0"/>
        <w:adjustRightInd w:val="0"/>
        <w:textAlignment w:val="baseline"/>
        <w:rPr>
          <w:ins w:id="390" w:author="Ki-Dong Lee2a2" w:date="2023-08-27T14:38:00Z"/>
          <w:lang w:eastAsia="en-GB"/>
        </w:rPr>
      </w:pPr>
      <w:ins w:id="391" w:author="Ki-Dong Lee2a2" w:date="2023-08-27T14:38:00Z">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ins>
    </w:p>
    <w:p w14:paraId="063B8071" w14:textId="77777777" w:rsidR="007B278F" w:rsidRPr="00E57EB1" w:rsidRDefault="007B278F" w:rsidP="007B278F">
      <w:pPr>
        <w:rPr>
          <w:ins w:id="392" w:author="Ki-Dong Lee2a2" w:date="2023-08-27T14:38:00Z"/>
          <w:noProof/>
        </w:rPr>
      </w:pPr>
    </w:p>
    <w:p w14:paraId="33BB2FCA" w14:textId="706FD79C" w:rsidR="007B278F" w:rsidRDefault="007B278F" w:rsidP="007B278F">
      <w:pPr>
        <w:rPr>
          <w:ins w:id="393" w:author="Ki-Dong Lee2a2" w:date="2023-08-27T14:38:00Z"/>
          <w:noProof/>
          <w:lang w:val="en-US"/>
        </w:rPr>
      </w:pPr>
      <w:ins w:id="394" w:author="Ki-Dong Lee2a2" w:date="2023-08-27T14:38:00Z">
        <w:r>
          <w:rPr>
            <w:noProof/>
            <w:lang w:val="en-US"/>
          </w:rPr>
          <w:t>Among these, (1) greater inclusion and diversity effort (with a narrower angle of worker safety using tele-operated robots in mining) and (2) cloud-integrated mining processes are interesting topics for consideration in the telco domain (refer to Fig. 5.8.1.1-1 and Fig. 5.8.1.1-2).</w:t>
        </w:r>
      </w:ins>
    </w:p>
    <w:p w14:paraId="2F252FD3" w14:textId="77777777" w:rsidR="007B278F" w:rsidRPr="00822787" w:rsidRDefault="007B278F" w:rsidP="007B278F">
      <w:pPr>
        <w:rPr>
          <w:ins w:id="395" w:author="Ki-Dong Lee2a2" w:date="2023-08-27T14:38:00Z"/>
          <w:noProof/>
          <w:lang w:val="en-US"/>
        </w:rPr>
      </w:pPr>
      <w:ins w:id="396" w:author="Ki-Dong Lee2a2" w:date="2023-08-27T14:38:00Z">
        <w:r w:rsidRPr="00822787">
          <w:rPr>
            <w:noProof/>
            <w:lang w:val="en-US"/>
          </w:rPr>
          <w:t>Robots have a range of applications in the mining industry, contributing to increased safety, efficiency, and productivity. Here are some tasks that robots can perform in mining:</w:t>
        </w:r>
      </w:ins>
    </w:p>
    <w:p w14:paraId="40A88A85" w14:textId="77777777" w:rsidR="007B278F" w:rsidRPr="00822787" w:rsidRDefault="007B278F" w:rsidP="007B278F">
      <w:pPr>
        <w:rPr>
          <w:ins w:id="397" w:author="Ki-Dong Lee2a2" w:date="2023-08-27T14:38:00Z"/>
          <w:noProof/>
          <w:lang w:val="en-US"/>
        </w:rPr>
      </w:pPr>
    </w:p>
    <w:p w14:paraId="1CD6D421" w14:textId="77777777" w:rsidR="007B278F" w:rsidRDefault="007B278F" w:rsidP="007B278F">
      <w:pPr>
        <w:pStyle w:val="ListParagraph"/>
        <w:numPr>
          <w:ilvl w:val="0"/>
          <w:numId w:val="17"/>
        </w:numPr>
        <w:rPr>
          <w:ins w:id="398" w:author="Ki-Dong Lee2a2" w:date="2023-08-27T14:38:00Z"/>
          <w:noProof/>
          <w:lang w:val="en-US"/>
        </w:rPr>
      </w:pPr>
      <w:ins w:id="399" w:author="Ki-Dong Lee2a2" w:date="2023-08-27T14:38:00Z">
        <w:r w:rsidRPr="00EC1DDE">
          <w:rPr>
            <w:noProof/>
            <w:lang w:val="en-US"/>
          </w:rPr>
          <w:t>Exploration and Mapping: Robots can be equipped with various sensors, such as LiDAR and cameras, to explore and map underground or hazardous areas that might be dangerous for humans.</w:t>
        </w:r>
      </w:ins>
    </w:p>
    <w:p w14:paraId="7894B839" w14:textId="77777777" w:rsidR="007B278F" w:rsidRDefault="007B278F" w:rsidP="007B278F">
      <w:pPr>
        <w:pStyle w:val="ListParagraph"/>
        <w:numPr>
          <w:ilvl w:val="0"/>
          <w:numId w:val="17"/>
        </w:numPr>
        <w:rPr>
          <w:ins w:id="400" w:author="Ki-Dong Lee2a2" w:date="2023-08-27T14:38:00Z"/>
          <w:noProof/>
          <w:lang w:val="en-US"/>
        </w:rPr>
      </w:pPr>
      <w:ins w:id="401" w:author="Ki-Dong Lee2a2" w:date="2023-08-27T14:38:00Z">
        <w:r w:rsidRPr="00EC1DDE">
          <w:rPr>
            <w:noProof/>
            <w:lang w:val="en-US"/>
          </w:rPr>
          <w:t>Drilling and Blasting: Automated drilling and blasting robots can accurately and safely bore holes for explosives, increasing precision and minimizing the risk to human operators.</w:t>
        </w:r>
      </w:ins>
    </w:p>
    <w:p w14:paraId="7C6C526C" w14:textId="77777777" w:rsidR="007B278F" w:rsidRDefault="007B278F" w:rsidP="007B278F">
      <w:pPr>
        <w:pStyle w:val="ListParagraph"/>
        <w:numPr>
          <w:ilvl w:val="0"/>
          <w:numId w:val="17"/>
        </w:numPr>
        <w:rPr>
          <w:ins w:id="402" w:author="Ki-Dong Lee2a2" w:date="2023-08-27T14:38:00Z"/>
          <w:noProof/>
          <w:lang w:val="en-US"/>
        </w:rPr>
      </w:pPr>
      <w:ins w:id="403" w:author="Ki-Dong Lee2a2" w:date="2023-08-27T14:38:00Z">
        <w:r w:rsidRPr="00EC1DDE">
          <w:rPr>
            <w:noProof/>
            <w:lang w:val="en-US"/>
          </w:rPr>
          <w:t>Hauling and Transport: Robotic vehicles can be used for hauling materials, removing the need for human drivers in dangerous environments. These robots can transport materials within mines and even across long distances.</w:t>
        </w:r>
      </w:ins>
    </w:p>
    <w:p w14:paraId="62A2F2D7" w14:textId="77777777" w:rsidR="007B278F" w:rsidRDefault="007B278F" w:rsidP="007B278F">
      <w:pPr>
        <w:pStyle w:val="ListParagraph"/>
        <w:numPr>
          <w:ilvl w:val="0"/>
          <w:numId w:val="17"/>
        </w:numPr>
        <w:rPr>
          <w:ins w:id="404" w:author="Ki-Dong Lee2a2" w:date="2023-08-27T14:38:00Z"/>
          <w:noProof/>
          <w:lang w:val="en-US"/>
        </w:rPr>
      </w:pPr>
      <w:ins w:id="405" w:author="Ki-Dong Lee2a2" w:date="2023-08-27T14:38:00Z">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ins>
    </w:p>
    <w:p w14:paraId="204B1AD1" w14:textId="77777777" w:rsidR="007B278F" w:rsidRDefault="007B278F" w:rsidP="007B278F">
      <w:pPr>
        <w:pStyle w:val="ListParagraph"/>
        <w:numPr>
          <w:ilvl w:val="0"/>
          <w:numId w:val="17"/>
        </w:numPr>
        <w:rPr>
          <w:ins w:id="406" w:author="Ki-Dong Lee2a2" w:date="2023-08-27T14:38:00Z"/>
          <w:noProof/>
          <w:lang w:val="en-US"/>
        </w:rPr>
      </w:pPr>
      <w:ins w:id="407" w:author="Ki-Dong Lee2a2" w:date="2023-08-27T14:38:00Z">
        <w:r w:rsidRPr="00EC1DDE">
          <w:rPr>
            <w:noProof/>
            <w:lang w:val="en-US"/>
          </w:rPr>
          <w:lastRenderedPageBreak/>
          <w:t>Remote Operation: Teleoperated or semi-autonomous robots can be controlled by operators from a safe location, allowing them to work in environments that are unsafe for humans.</w:t>
        </w:r>
      </w:ins>
    </w:p>
    <w:p w14:paraId="7C508F4D" w14:textId="77777777" w:rsidR="007B278F" w:rsidRDefault="007B278F" w:rsidP="007B278F">
      <w:pPr>
        <w:pStyle w:val="ListParagraph"/>
        <w:numPr>
          <w:ilvl w:val="0"/>
          <w:numId w:val="17"/>
        </w:numPr>
        <w:rPr>
          <w:ins w:id="408" w:author="Ki-Dong Lee2a2" w:date="2023-08-27T14:38:00Z"/>
          <w:noProof/>
          <w:lang w:val="en-US"/>
        </w:rPr>
      </w:pPr>
      <w:ins w:id="409" w:author="Ki-Dong Lee2a2" w:date="2023-08-27T14:38:00Z">
        <w:r w:rsidRPr="00EC1DDE">
          <w:rPr>
            <w:noProof/>
            <w:lang w:val="en-US"/>
          </w:rPr>
          <w:t>Hazardous Environment Exploration: Robots can be deployed in areas with extreme temperatures, toxic gases, or other hazardous conditions, where human presence would be dangerous.</w:t>
        </w:r>
      </w:ins>
    </w:p>
    <w:p w14:paraId="399672D6" w14:textId="77777777" w:rsidR="007B278F" w:rsidRDefault="007B278F" w:rsidP="007B278F">
      <w:pPr>
        <w:pStyle w:val="ListParagraph"/>
        <w:numPr>
          <w:ilvl w:val="0"/>
          <w:numId w:val="17"/>
        </w:numPr>
        <w:rPr>
          <w:ins w:id="410" w:author="Ki-Dong Lee2a2" w:date="2023-08-27T14:38:00Z"/>
          <w:noProof/>
          <w:lang w:val="en-US"/>
        </w:rPr>
      </w:pPr>
      <w:ins w:id="411" w:author="Ki-Dong Lee2a2" w:date="2023-08-27T14:38:00Z">
        <w:r w:rsidRPr="00EC1DDE">
          <w:rPr>
            <w:noProof/>
            <w:lang w:val="en-US"/>
          </w:rPr>
          <w:t>Material Sorting and Processing: Robots can be programmed to sort and process mined materials, improving efficiency and accuracy in material separation.</w:t>
        </w:r>
      </w:ins>
    </w:p>
    <w:p w14:paraId="5BC04AF1" w14:textId="77777777" w:rsidR="007B278F" w:rsidRDefault="007B278F" w:rsidP="007B278F">
      <w:pPr>
        <w:pStyle w:val="ListParagraph"/>
        <w:numPr>
          <w:ilvl w:val="0"/>
          <w:numId w:val="17"/>
        </w:numPr>
        <w:rPr>
          <w:ins w:id="412" w:author="Ki-Dong Lee2a2" w:date="2023-08-27T14:38:00Z"/>
          <w:noProof/>
          <w:lang w:val="en-US"/>
        </w:rPr>
      </w:pPr>
      <w:ins w:id="413" w:author="Ki-Dong Lee2a2" w:date="2023-08-27T14:38:00Z">
        <w:r w:rsidRPr="00EC1DDE">
          <w:rPr>
            <w:noProof/>
            <w:lang w:val="en-US"/>
          </w:rPr>
          <w:t>Surveying and Mapping: Robots equipped with advanced sensors can create detailed 3D maps of mining sites, helping with planning and optimization.</w:t>
        </w:r>
      </w:ins>
    </w:p>
    <w:p w14:paraId="7B07D929" w14:textId="77777777" w:rsidR="007B278F" w:rsidRDefault="007B278F" w:rsidP="007B278F">
      <w:pPr>
        <w:pStyle w:val="ListParagraph"/>
        <w:numPr>
          <w:ilvl w:val="0"/>
          <w:numId w:val="17"/>
        </w:numPr>
        <w:rPr>
          <w:ins w:id="414" w:author="Ki-Dong Lee2a2" w:date="2023-08-27T14:38:00Z"/>
          <w:noProof/>
          <w:lang w:val="en-US"/>
        </w:rPr>
      </w:pPr>
      <w:ins w:id="415" w:author="Ki-Dong Lee2a2" w:date="2023-08-27T14:38:00Z">
        <w:r w:rsidRPr="00EC1DDE">
          <w:rPr>
            <w:noProof/>
            <w:lang w:val="en-US"/>
          </w:rPr>
          <w:t>Search and Rescue: In the event of a mine collapse or other emergency, robots equipped with cameras and sensors can be used to search for trapped miners and assess the situation.</w:t>
        </w:r>
      </w:ins>
    </w:p>
    <w:p w14:paraId="77230363" w14:textId="77777777" w:rsidR="007B278F" w:rsidRDefault="007B278F" w:rsidP="007B278F">
      <w:pPr>
        <w:pStyle w:val="ListParagraph"/>
        <w:numPr>
          <w:ilvl w:val="0"/>
          <w:numId w:val="17"/>
        </w:numPr>
        <w:rPr>
          <w:ins w:id="416" w:author="Ki-Dong Lee2a2" w:date="2023-08-27T14:38:00Z"/>
          <w:noProof/>
          <w:lang w:val="en-US"/>
        </w:rPr>
      </w:pPr>
      <w:ins w:id="417" w:author="Ki-Dong Lee2a2" w:date="2023-08-27T14:38:00Z">
        <w:r w:rsidRPr="00EC1DDE">
          <w:rPr>
            <w:noProof/>
            <w:lang w:val="en-US"/>
          </w:rPr>
          <w:t>Environmental Monitoring: Robots can be used to monitor air quality, water quality, and other environmental factors in and around mining sites.</w:t>
        </w:r>
      </w:ins>
    </w:p>
    <w:p w14:paraId="1545D2CC" w14:textId="77777777" w:rsidR="007B278F" w:rsidRDefault="007B278F" w:rsidP="007B278F">
      <w:pPr>
        <w:pStyle w:val="ListParagraph"/>
        <w:numPr>
          <w:ilvl w:val="0"/>
          <w:numId w:val="17"/>
        </w:numPr>
        <w:rPr>
          <w:ins w:id="418" w:author="Ki-Dong Lee2a2" w:date="2023-08-27T14:38:00Z"/>
          <w:noProof/>
          <w:lang w:val="en-US"/>
        </w:rPr>
      </w:pPr>
      <w:ins w:id="419" w:author="Ki-Dong Lee2a2" w:date="2023-08-27T14:38:00Z">
        <w:r w:rsidRPr="00EC1DDE">
          <w:rPr>
            <w:noProof/>
            <w:lang w:val="en-US"/>
          </w:rPr>
          <w:t>Dust Suppression: Robots can be designed to control dust levels, which is crucial for the health and safety of miners.</w:t>
        </w:r>
      </w:ins>
    </w:p>
    <w:p w14:paraId="32B489E4" w14:textId="77777777" w:rsidR="007B278F" w:rsidRPr="00EC1DDE" w:rsidRDefault="007B278F" w:rsidP="007B278F">
      <w:pPr>
        <w:pStyle w:val="ListParagraph"/>
        <w:numPr>
          <w:ilvl w:val="0"/>
          <w:numId w:val="17"/>
        </w:numPr>
        <w:rPr>
          <w:ins w:id="420" w:author="Ki-Dong Lee2a2" w:date="2023-08-27T14:38:00Z"/>
          <w:noProof/>
          <w:lang w:val="en-US"/>
        </w:rPr>
      </w:pPr>
      <w:ins w:id="421" w:author="Ki-Dong Lee2a2" w:date="2023-08-27T14:38:00Z">
        <w:r w:rsidRPr="00EC1DDE">
          <w:rPr>
            <w:noProof/>
            <w:lang w:val="en-US"/>
          </w:rPr>
          <w:t>Rehabilitation and Land Restoration: After mining operations cease, robots can be employed to rehabilitate and restore mined areas, aiding in reforestation or other environmental recovery efforts.</w:t>
        </w:r>
      </w:ins>
    </w:p>
    <w:p w14:paraId="531AC8FE" w14:textId="77777777" w:rsidR="007B278F" w:rsidRDefault="007B278F" w:rsidP="007B278F">
      <w:pPr>
        <w:rPr>
          <w:ins w:id="422" w:author="Ki-Dong Lee2a2" w:date="2023-08-27T14:38:00Z"/>
          <w:noProof/>
          <w:lang w:val="en-US"/>
        </w:rPr>
      </w:pPr>
      <w:ins w:id="423" w:author="Ki-Dong Lee2a2" w:date="2023-08-27T14:38:00Z">
        <w:r w:rsidRPr="00822787">
          <w:rPr>
            <w:noProof/>
            <w:lang w:val="en-US"/>
          </w:rPr>
          <w:t>The use of robots in mining can improve safety for human workers, increase operational efficiency, and enable the extraction of resources from challenging and hazardous environments.</w:t>
        </w:r>
      </w:ins>
    </w:p>
    <w:p w14:paraId="459D97F5" w14:textId="77777777" w:rsidR="007B278F" w:rsidRDefault="007B278F" w:rsidP="007B278F">
      <w:pPr>
        <w:rPr>
          <w:ins w:id="424" w:author="Ki-Dong Lee2a2" w:date="2023-08-27T14:38:00Z"/>
          <w:noProof/>
          <w:lang w:val="en-US"/>
        </w:rPr>
      </w:pPr>
    </w:p>
    <w:p w14:paraId="49DB6A1F" w14:textId="20F66920" w:rsidR="007B278F" w:rsidRPr="00822787" w:rsidRDefault="007B278F" w:rsidP="007B278F">
      <w:pPr>
        <w:rPr>
          <w:ins w:id="425" w:author="Ki-Dong Lee2a2" w:date="2023-08-27T14:38:00Z"/>
          <w:i/>
          <w:noProof/>
          <w:lang w:val="en-US"/>
        </w:rPr>
      </w:pPr>
      <w:ins w:id="426" w:author="Ki-Dong Lee2a2" w:date="2023-08-27T14:38:00Z">
        <w:r>
          <w:rPr>
            <w:i/>
            <w:noProof/>
            <w:lang w:val="en-US"/>
          </w:rPr>
          <w:t>5.8.1.2 Enhanced support of communnications and sensing features</w:t>
        </w:r>
        <w:r w:rsidRPr="00822787">
          <w:rPr>
            <w:i/>
            <w:noProof/>
            <w:lang w:val="en-US"/>
          </w:rPr>
          <w:t>:</w:t>
        </w:r>
      </w:ins>
    </w:p>
    <w:p w14:paraId="0182F21F" w14:textId="77777777" w:rsidR="007B278F" w:rsidRDefault="007B278F" w:rsidP="007B278F">
      <w:pPr>
        <w:rPr>
          <w:ins w:id="427" w:author="Ki-Dong Lee2a2" w:date="2023-08-27T14:38:00Z"/>
          <w:noProof/>
          <w:lang w:val="en-US"/>
        </w:rPr>
      </w:pPr>
      <w:ins w:id="428" w:author="Ki-Dong Lee2a2" w:date="2023-08-27T14:38:00Z">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ins>
    </w:p>
    <w:p w14:paraId="178F2DFC" w14:textId="309344F8" w:rsidR="007B278F" w:rsidRDefault="007B278F" w:rsidP="007B278F">
      <w:pPr>
        <w:rPr>
          <w:ins w:id="429" w:author="Ki-Dong Lee2a2" w:date="2023-08-27T14:38:00Z"/>
          <w:noProof/>
          <w:lang w:val="en-US"/>
        </w:rPr>
      </w:pPr>
      <w:ins w:id="430" w:author="Ki-Dong Lee2a2" w:date="2023-08-27T14:38:00Z">
        <w:r>
          <w:rPr>
            <w:noProof/>
            <w:lang w:val="en-US"/>
          </w:rPr>
          <w:t>According to the US Energy Information Administration (</w:t>
        </w:r>
        <w:r>
          <w:rPr>
            <w:noProof/>
            <w:lang w:val="en-US"/>
          </w:rPr>
          <w:fldChar w:fldCharType="begin"/>
        </w:r>
        <w:r>
          <w:rPr>
            <w:noProof/>
            <w:lang w:val="en-US"/>
          </w:rPr>
          <w:instrText xml:space="preserve"> HYPERLINK "http://www.eia.gov" </w:instrText>
        </w:r>
        <w:r>
          <w:rPr>
            <w:noProof/>
            <w:lang w:val="en-US"/>
          </w:rPr>
          <w:fldChar w:fldCharType="separate"/>
        </w:r>
        <w:r w:rsidRPr="00416EB2">
          <w:rPr>
            <w:rStyle w:val="Hyperlink"/>
            <w:noProof/>
            <w:lang w:val="en-US"/>
          </w:rPr>
          <w:t>www.eia.gov</w:t>
        </w:r>
        <w:r>
          <w:rPr>
            <w:noProof/>
            <w:lang w:val="en-US"/>
          </w:rPr>
          <w:fldChar w:fldCharType="end"/>
        </w:r>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ins>
    </w:p>
    <w:p w14:paraId="6AE3E227" w14:textId="77777777" w:rsidR="007B278F" w:rsidRDefault="007B278F" w:rsidP="007B278F">
      <w:pPr>
        <w:ind w:left="990" w:hanging="630"/>
        <w:rPr>
          <w:ins w:id="431" w:author="Ki-Dong Lee2a2" w:date="2023-08-27T14:38:00Z"/>
          <w:noProof/>
          <w:lang w:val="en-US"/>
        </w:rPr>
      </w:pPr>
      <w:ins w:id="432" w:author="Ki-Dong Lee2a2" w:date="2023-08-27T14:38:00Z">
        <w:r w:rsidRPr="001E214E">
          <w:t>NOTE</w:t>
        </w:r>
        <w:r>
          <w:rPr>
            <w:noProof/>
            <w:lang w:val="en-US"/>
          </w:rPr>
          <w:t>: It is assumed that a tandem sub-network consists of a group of service robots that are performing specific task(s) with (autonomous or tele-operated) physical mobility inside the mining job site. However, non-robot type of UE’s can also be part of a tandem sub-network.</w:t>
        </w:r>
      </w:ins>
    </w:p>
    <w:p w14:paraId="4367F40E" w14:textId="77777777" w:rsidR="007B278F" w:rsidRDefault="007B278F" w:rsidP="007B278F">
      <w:pPr>
        <w:ind w:left="990" w:hanging="630"/>
        <w:rPr>
          <w:ins w:id="433" w:author="Ki-Dong Lee2a2" w:date="2023-08-27T14:38:00Z"/>
          <w:noProof/>
          <w:lang w:val="en-US"/>
        </w:rPr>
      </w:pPr>
    </w:p>
    <w:p w14:paraId="060AA551" w14:textId="77777777" w:rsidR="007B278F" w:rsidRDefault="007B278F" w:rsidP="007B278F">
      <w:pPr>
        <w:rPr>
          <w:ins w:id="434" w:author="Ki-Dong Lee2a2" w:date="2023-08-27T14:38:00Z"/>
          <w:noProof/>
          <w:lang w:val="en-US"/>
        </w:rPr>
      </w:pPr>
    </w:p>
    <w:p w14:paraId="6174BAF0" w14:textId="77777777" w:rsidR="007B278F" w:rsidRDefault="007B278F" w:rsidP="007B278F">
      <w:pPr>
        <w:rPr>
          <w:ins w:id="435" w:author="Ki-Dong Lee2a2" w:date="2023-08-27T14:38:00Z"/>
          <w:noProof/>
          <w:lang w:val="en-US"/>
        </w:rPr>
      </w:pPr>
      <w:ins w:id="436" w:author="Ki-Dong Lee2a2" w:date="2023-08-27T14:38:00Z">
        <w:r w:rsidRPr="00525187">
          <w:rPr>
            <w:noProof/>
            <w:lang w:val="en-US" w:eastAsia="ko-KR"/>
          </w:rPr>
          <w:lastRenderedPageBreak/>
          <w:drawing>
            <wp:inline distT="0" distB="0" distL="0" distR="0" wp14:anchorId="56E027E1" wp14:editId="7066B5D5">
              <wp:extent cx="6122035" cy="4178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2035" cy="4178833"/>
                      </a:xfrm>
                      <a:prstGeom prst="rect">
                        <a:avLst/>
                      </a:prstGeom>
                      <a:noFill/>
                      <a:ln>
                        <a:noFill/>
                      </a:ln>
                    </pic:spPr>
                  </pic:pic>
                </a:graphicData>
              </a:graphic>
            </wp:inline>
          </w:drawing>
        </w:r>
      </w:ins>
    </w:p>
    <w:p w14:paraId="563470F6" w14:textId="7D9A2BEC" w:rsidR="007B278F" w:rsidRPr="000849CF" w:rsidRDefault="007B278F" w:rsidP="007B278F">
      <w:pPr>
        <w:pStyle w:val="TF"/>
        <w:overflowPunct w:val="0"/>
        <w:autoSpaceDE w:val="0"/>
        <w:autoSpaceDN w:val="0"/>
        <w:adjustRightInd w:val="0"/>
        <w:textAlignment w:val="baseline"/>
        <w:rPr>
          <w:ins w:id="437" w:author="Ki-Dong Lee2a2" w:date="2023-08-27T14:38:00Z"/>
          <w:lang w:eastAsia="en-GB"/>
        </w:rPr>
      </w:pPr>
      <w:ins w:id="438" w:author="Ki-Dong Lee2a2" w:date="2023-08-27T14:38:00Z">
        <w:r w:rsidRPr="00E57EB1">
          <w:rPr>
            <w:lang w:eastAsia="en-GB"/>
          </w:rPr>
          <w:t>Fig. 5.</w:t>
        </w:r>
      </w:ins>
      <w:ins w:id="439" w:author="Ki-Dong Lee2a2" w:date="2023-08-27T14:39:00Z">
        <w:r>
          <w:rPr>
            <w:lang w:eastAsia="en-GB"/>
          </w:rPr>
          <w:t>8</w:t>
        </w:r>
      </w:ins>
      <w:ins w:id="440" w:author="Ki-Dong Lee2a2" w:date="2023-08-27T14:38:00Z">
        <w:r w:rsidRPr="00E57EB1">
          <w:rPr>
            <w:lang w:eastAsia="en-GB"/>
          </w:rPr>
          <w:t>.1.</w:t>
        </w:r>
        <w:r>
          <w:rPr>
            <w:lang w:eastAsia="en-GB"/>
          </w:rPr>
          <w:t>2</w:t>
        </w:r>
        <w:r w:rsidRPr="00E57EB1">
          <w:rPr>
            <w:lang w:eastAsia="en-GB"/>
          </w:rPr>
          <w:t>-</w:t>
        </w:r>
        <w:r>
          <w:rPr>
            <w:lang w:eastAsia="en-GB"/>
          </w:rPr>
          <w:t>1</w:t>
        </w:r>
        <w:r w:rsidRPr="00E57EB1">
          <w:rPr>
            <w:lang w:eastAsia="en-GB"/>
          </w:rPr>
          <w:t xml:space="preserve"> </w:t>
        </w:r>
        <w:r>
          <w:rPr>
            <w:lang w:eastAsia="en-GB"/>
          </w:rPr>
          <w:t>Some e</w:t>
        </w:r>
        <w:r w:rsidRPr="00E57EB1">
          <w:rPr>
            <w:lang w:eastAsia="en-GB"/>
          </w:rPr>
          <w:t xml:space="preserve">xamples of </w:t>
        </w:r>
        <w:r>
          <w:rPr>
            <w:lang w:eastAsia="en-GB"/>
          </w:rPr>
          <w:t>tandem sub-networks of robots at underground mines</w:t>
        </w:r>
        <w:r w:rsidRPr="00E57EB1">
          <w:rPr>
            <w:lang w:eastAsia="en-GB"/>
          </w:rPr>
          <w:t>.</w:t>
        </w:r>
      </w:ins>
    </w:p>
    <w:p w14:paraId="34DE7D29" w14:textId="77777777" w:rsidR="007B278F" w:rsidRDefault="007B278F" w:rsidP="007B278F">
      <w:pPr>
        <w:rPr>
          <w:ins w:id="441" w:author="Ki-Dong Lee2a2" w:date="2023-08-27T14:38:00Z"/>
          <w:noProof/>
          <w:lang w:val="en-US"/>
        </w:rPr>
      </w:pPr>
    </w:p>
    <w:p w14:paraId="56746808" w14:textId="77777777" w:rsidR="007B278F" w:rsidRPr="008E45A0" w:rsidRDefault="007B278F" w:rsidP="007B278F">
      <w:pPr>
        <w:rPr>
          <w:ins w:id="442" w:author="Ki-Dong Lee2a2" w:date="2023-08-27T14:38:00Z"/>
          <w:lang w:val="en-US"/>
        </w:rPr>
      </w:pPr>
    </w:p>
    <w:p w14:paraId="4AC7E873" w14:textId="77777777" w:rsidR="007B278F" w:rsidRDefault="007B278F" w:rsidP="007B278F">
      <w:pPr>
        <w:rPr>
          <w:ins w:id="443" w:author="Ki-Dong Lee2a2" w:date="2023-08-27T14:38:00Z"/>
        </w:rPr>
      </w:pPr>
    </w:p>
    <w:p w14:paraId="722D730B" w14:textId="2BC912A0" w:rsidR="007B278F" w:rsidRPr="004D3578" w:rsidRDefault="007B278F" w:rsidP="007B278F">
      <w:pPr>
        <w:pStyle w:val="Heading3"/>
        <w:rPr>
          <w:ins w:id="444" w:author="Ki-Dong Lee2a2" w:date="2023-08-27T14:38:00Z"/>
        </w:rPr>
      </w:pPr>
      <w:bookmarkStart w:id="445" w:name="_Toc144441694"/>
      <w:ins w:id="446" w:author="Ki-Dong Lee2a2" w:date="2023-08-27T14:38:00Z">
        <w:r>
          <w:t>5</w:t>
        </w:r>
        <w:r w:rsidRPr="004D3578">
          <w:t>.</w:t>
        </w:r>
      </w:ins>
      <w:ins w:id="447" w:author="Ki-Dong Lee2a2" w:date="2023-08-27T14:39:00Z">
        <w:r>
          <w:t>8</w:t>
        </w:r>
      </w:ins>
      <w:ins w:id="448" w:author="Ki-Dong Lee2a2" w:date="2023-08-27T14:38:00Z">
        <w:r>
          <w:t>.2</w:t>
        </w:r>
        <w:r w:rsidRPr="004D3578">
          <w:tab/>
        </w:r>
        <w:r>
          <w:t>R</w:t>
        </w:r>
        <w:r w:rsidRPr="00082C96">
          <w:t xml:space="preserve">elated </w:t>
        </w:r>
        <w:r>
          <w:t>existing</w:t>
        </w:r>
        <w:r w:rsidRPr="00082C96">
          <w:t xml:space="preserve"> service requirements</w:t>
        </w:r>
        <w:bookmarkEnd w:id="445"/>
      </w:ins>
    </w:p>
    <w:p w14:paraId="54A36315" w14:textId="77777777" w:rsidR="007B278F" w:rsidRDefault="007B278F" w:rsidP="007B278F">
      <w:pPr>
        <w:rPr>
          <w:ins w:id="449" w:author="Ki-Dong Lee2a2" w:date="2023-08-27T14:38:00Z"/>
        </w:rPr>
      </w:pPr>
      <w:ins w:id="450" w:author="Ki-Dong Lee2a2" w:date="2023-08-27T14:38:00Z">
        <w:r>
          <w:t>Clock synchronisation: 3GPP TS 22.104</w:t>
        </w:r>
      </w:ins>
    </w:p>
    <w:p w14:paraId="1B1D00A9" w14:textId="77777777" w:rsidR="007B278F" w:rsidRDefault="007B278F" w:rsidP="007B278F">
      <w:pPr>
        <w:pStyle w:val="ListParagraph"/>
        <w:numPr>
          <w:ilvl w:val="0"/>
          <w:numId w:val="6"/>
        </w:numPr>
        <w:rPr>
          <w:ins w:id="451" w:author="Ki-Dong Lee2a2" w:date="2023-08-27T14:38:00Z"/>
        </w:rPr>
      </w:pPr>
      <w:ins w:id="452" w:author="Ki-Dong Lee2a2" w:date="2023-08-27T14:38:00Z">
        <w:r>
          <w:t>clause 5.6.1 Clock synchronisation service level requirements</w:t>
        </w:r>
      </w:ins>
    </w:p>
    <w:p w14:paraId="42AF19AD" w14:textId="77777777" w:rsidR="007B278F" w:rsidRDefault="007B278F" w:rsidP="007B278F">
      <w:pPr>
        <w:pStyle w:val="ListParagraph"/>
        <w:numPr>
          <w:ilvl w:val="0"/>
          <w:numId w:val="6"/>
        </w:numPr>
        <w:rPr>
          <w:ins w:id="453" w:author="Ki-Dong Lee2a2" w:date="2023-08-27T14:38:00Z"/>
        </w:rPr>
      </w:pPr>
      <w:ins w:id="454" w:author="Ki-Dong Lee2a2" w:date="2023-08-27T14:38:00Z">
        <w:r>
          <w:t>clause 5.6.2 Clock synchronisation service performance requirements</w:t>
        </w:r>
      </w:ins>
    </w:p>
    <w:p w14:paraId="5278EA39" w14:textId="77777777" w:rsidR="007B278F" w:rsidRDefault="007B278F" w:rsidP="007B278F">
      <w:pPr>
        <w:pStyle w:val="ListParagraph"/>
        <w:numPr>
          <w:ilvl w:val="0"/>
          <w:numId w:val="6"/>
        </w:numPr>
        <w:rPr>
          <w:ins w:id="455" w:author="Ki-Dong Lee2a2" w:date="2023-08-27T14:38:00Z"/>
        </w:rPr>
      </w:pPr>
      <w:ins w:id="456" w:author="Ki-Dong Lee2a2" w:date="2023-08-27T14:38:00Z">
        <w:r>
          <w:t>clause 7.2.3.2 Clock synchronisation requirements</w:t>
        </w:r>
      </w:ins>
    </w:p>
    <w:p w14:paraId="03BE6786" w14:textId="77777777" w:rsidR="007B278F" w:rsidRDefault="007B278F" w:rsidP="007B278F">
      <w:pPr>
        <w:ind w:left="990" w:hanging="630"/>
        <w:rPr>
          <w:ins w:id="457" w:author="Ki-Dong Lee2a2" w:date="2023-08-27T14:38:00Z"/>
        </w:rPr>
      </w:pPr>
      <w:ins w:id="458" w:author="Ki-Dong Lee2a2" w:date="2023-08-27T14:38:00Z">
        <w:r>
          <w:t xml:space="preserve">NOTE 1: The MEC scenario described in 5.X.1 assumes collaboration among the group of aerial robots. The data collection and sensor fusion aspects (in clause 5.3 and in Annex A – Levels of Fusion) are still important considerations for this MEC scenario. </w:t>
        </w:r>
      </w:ins>
    </w:p>
    <w:p w14:paraId="3A9638DA" w14:textId="77777777" w:rsidR="007B278F" w:rsidRDefault="007B278F" w:rsidP="007B278F">
      <w:pPr>
        <w:ind w:left="990" w:hanging="630"/>
        <w:rPr>
          <w:ins w:id="459" w:author="Ki-Dong Lee2a2" w:date="2023-08-27T14:38:00Z"/>
        </w:rPr>
      </w:pPr>
      <w:ins w:id="460" w:author="Ki-Dong Lee2a2" w:date="2023-08-27T14:38:00Z">
        <w:r>
          <w:t>NOTE 2: The types of sensor data and media that robots are collecting, pre-processing and sharing with each other and/or with edge cloud (or edge server, cloud server) are related to the need of fulfilling the above sets of requirements.</w:t>
        </w:r>
      </w:ins>
    </w:p>
    <w:p w14:paraId="300FCD60" w14:textId="77777777" w:rsidR="007B278F" w:rsidRDefault="007B278F" w:rsidP="007B278F">
      <w:pPr>
        <w:rPr>
          <w:ins w:id="461" w:author="Ki-Dong Lee2a2" w:date="2023-08-27T14:38:00Z"/>
        </w:rPr>
      </w:pPr>
      <w:ins w:id="462" w:author="Ki-Dong Lee2a2" w:date="2023-08-27T14:38:00Z">
        <w:r>
          <w:t xml:space="preserve">Multi-path relay: 3GPP TS 22.261 </w:t>
        </w:r>
      </w:ins>
    </w:p>
    <w:p w14:paraId="6946AEF8" w14:textId="77777777" w:rsidR="007B278F" w:rsidRDefault="007B278F" w:rsidP="007B278F">
      <w:pPr>
        <w:pStyle w:val="ListParagraph"/>
        <w:numPr>
          <w:ilvl w:val="0"/>
          <w:numId w:val="6"/>
        </w:numPr>
        <w:rPr>
          <w:ins w:id="463" w:author="Ki-Dong Lee2a2" w:date="2023-08-27T14:38:00Z"/>
        </w:rPr>
      </w:pPr>
      <w:ins w:id="464" w:author="Ki-Dong Lee2a2" w:date="2023-08-27T14:38:00Z">
        <w:r>
          <w:t>clause 6.9.2.1 support of a traffic flow of a remote UE via different indirect network connection paths</w:t>
        </w:r>
      </w:ins>
    </w:p>
    <w:p w14:paraId="57B34ACA" w14:textId="77777777" w:rsidR="007B278F" w:rsidRDefault="007B278F" w:rsidP="007B278F">
      <w:pPr>
        <w:rPr>
          <w:ins w:id="465" w:author="Ki-Dong Lee2a2" w:date="2023-08-27T14:38:00Z"/>
        </w:rPr>
      </w:pPr>
      <w:ins w:id="466" w:author="Ki-Dong Lee2a2" w:date="2023-08-27T14:38:00Z">
        <w:r>
          <w:t>Positioning: 3GPP TS 22.261</w:t>
        </w:r>
      </w:ins>
    </w:p>
    <w:p w14:paraId="14491A67" w14:textId="77777777" w:rsidR="007B278F" w:rsidRDefault="007B278F" w:rsidP="007B278F">
      <w:pPr>
        <w:pStyle w:val="ListParagraph"/>
        <w:numPr>
          <w:ilvl w:val="0"/>
          <w:numId w:val="6"/>
        </w:numPr>
        <w:rPr>
          <w:ins w:id="467" w:author="Ki-Dong Lee2a2" w:date="2023-08-27T14:38:00Z"/>
        </w:rPr>
      </w:pPr>
      <w:ins w:id="468" w:author="Ki-Dong Lee2a2" w:date="2023-08-27T14:38:00Z">
        <w:r>
          <w:t>clause 7.3.2 High accuracy positioning performance requirements (see also clause 5.7.1 of 3GPP TS 22.104 for Factory of the Future scenario)</w:t>
        </w:r>
      </w:ins>
    </w:p>
    <w:p w14:paraId="53868DED" w14:textId="77777777" w:rsidR="007B278F" w:rsidRPr="00394076" w:rsidRDefault="007B278F" w:rsidP="007B278F">
      <w:pPr>
        <w:rPr>
          <w:ins w:id="469" w:author="Ki-Dong Lee2a2" w:date="2023-08-27T14:38:00Z"/>
          <w:lang w:eastAsia="zh-CN"/>
        </w:rPr>
      </w:pPr>
      <w:ins w:id="470" w:author="Ki-Dong Lee2a2" w:date="2023-08-27T14:38:00Z">
        <w:r w:rsidRPr="00394076">
          <w:t>Efficient</w:t>
        </w:r>
        <w:r w:rsidRPr="00394076">
          <w:rPr>
            <w:lang w:eastAsia="zh-CN"/>
          </w:rPr>
          <w:t xml:space="preserve"> user plane: 3GPP TS 22.261</w:t>
        </w:r>
      </w:ins>
    </w:p>
    <w:p w14:paraId="6BFF92E3" w14:textId="77777777" w:rsidR="007B278F" w:rsidRPr="00394076" w:rsidRDefault="007B278F" w:rsidP="007B278F">
      <w:pPr>
        <w:pStyle w:val="ListParagraph"/>
        <w:numPr>
          <w:ilvl w:val="0"/>
          <w:numId w:val="6"/>
        </w:numPr>
        <w:rPr>
          <w:ins w:id="471" w:author="Ki-Dong Lee2a2" w:date="2023-08-27T14:38:00Z"/>
        </w:rPr>
      </w:pPr>
      <w:ins w:id="472" w:author="Ki-Dong Lee2a2" w:date="2023-08-27T14:38:00Z">
        <w:r w:rsidRPr="00394076">
          <w:rPr>
            <w:rFonts w:hint="eastAsia"/>
            <w:lang w:eastAsia="zh-CN"/>
          </w:rPr>
          <w:lastRenderedPageBreak/>
          <w:t>C</w:t>
        </w:r>
        <w:r w:rsidRPr="00394076">
          <w:rPr>
            <w:lang w:eastAsia="zh-CN"/>
          </w:rPr>
          <w:t>lause 6.5 Efficient user plane</w:t>
        </w:r>
      </w:ins>
    </w:p>
    <w:p w14:paraId="46B30DD8" w14:textId="77777777" w:rsidR="007B278F" w:rsidRDefault="007B278F" w:rsidP="007B278F">
      <w:pPr>
        <w:rPr>
          <w:ins w:id="473" w:author="Ki-Dong Lee2a2" w:date="2023-08-27T14:38:00Z"/>
        </w:rPr>
      </w:pPr>
      <w:ins w:id="474" w:author="Ki-Dong Lee2a2" w:date="2023-08-27T14:38:00Z">
        <w:r>
          <w:t xml:space="preserve">Service continuity: 3GPP TS 22.263 </w:t>
        </w:r>
      </w:ins>
    </w:p>
    <w:p w14:paraId="5E26E937" w14:textId="77777777" w:rsidR="007B278F" w:rsidRDefault="007B278F" w:rsidP="007B278F">
      <w:pPr>
        <w:pStyle w:val="ListParagraph"/>
        <w:numPr>
          <w:ilvl w:val="0"/>
          <w:numId w:val="6"/>
        </w:numPr>
        <w:rPr>
          <w:ins w:id="475" w:author="Ki-Dong Lee2a2" w:date="2023-08-27T14:38:00Z"/>
        </w:rPr>
      </w:pPr>
      <w:ins w:id="476" w:author="Ki-Dong Lee2a2" w:date="2023-08-27T14:38:00Z">
        <w:r>
          <w:t>clause 5.5 Service continuity, when required by the application</w:t>
        </w:r>
      </w:ins>
    </w:p>
    <w:p w14:paraId="15CDC357" w14:textId="77777777" w:rsidR="007B278F" w:rsidRDefault="007B278F" w:rsidP="007B278F">
      <w:pPr>
        <w:rPr>
          <w:ins w:id="477" w:author="Ki-Dong Lee2a2" w:date="2023-08-27T14:38:00Z"/>
        </w:rPr>
      </w:pPr>
      <w:ins w:id="478" w:author="Ki-Dong Lee2a2" w:date="2023-08-27T14:38:00Z">
        <w:r>
          <w:t>Multi-hop connectivity: 3GPP TS 22.261</w:t>
        </w:r>
      </w:ins>
    </w:p>
    <w:p w14:paraId="11CBAAB6" w14:textId="77777777" w:rsidR="007B278F" w:rsidRDefault="007B278F" w:rsidP="007B278F">
      <w:pPr>
        <w:rPr>
          <w:ins w:id="479" w:author="Ki-Dong Lee2a2" w:date="2023-08-27T14:38:00Z"/>
        </w:rPr>
      </w:pPr>
      <w:ins w:id="480" w:author="Ki-Dong Lee2a2" w:date="2023-08-27T14:38:00Z">
        <w:r>
          <w:t>Energy efficiency: 3GPP TS 22.261</w:t>
        </w:r>
      </w:ins>
    </w:p>
    <w:p w14:paraId="4D60D43E" w14:textId="77777777" w:rsidR="007B278F" w:rsidRDefault="007B278F" w:rsidP="007B278F">
      <w:pPr>
        <w:rPr>
          <w:ins w:id="481" w:author="Ki-Dong Lee2a2" w:date="2023-08-27T14:38:00Z"/>
        </w:rPr>
      </w:pPr>
      <w:ins w:id="482" w:author="Ki-Dong Lee2a2" w:date="2023-08-27T14:38:00Z">
        <w:r>
          <w:t>Integrated Sensing and Communication features: 3GPP TS 22.261, TS 22.137 (new).</w:t>
        </w:r>
      </w:ins>
    </w:p>
    <w:p w14:paraId="16BB3D58" w14:textId="77777777" w:rsidR="007B278F" w:rsidRDefault="007B278F" w:rsidP="007B278F">
      <w:pPr>
        <w:rPr>
          <w:ins w:id="483" w:author="Ki-Dong Lee2a2" w:date="2023-08-27T14:38:00Z"/>
        </w:rPr>
      </w:pPr>
    </w:p>
    <w:p w14:paraId="282D253F" w14:textId="2FC5C1A3" w:rsidR="007B278F" w:rsidRPr="004D3578" w:rsidRDefault="007B278F" w:rsidP="007B278F">
      <w:pPr>
        <w:pStyle w:val="Heading3"/>
        <w:rPr>
          <w:ins w:id="484" w:author="Ki-Dong Lee2a2" w:date="2023-08-27T14:38:00Z"/>
        </w:rPr>
      </w:pPr>
      <w:bookmarkStart w:id="485" w:name="_Toc144441695"/>
      <w:ins w:id="486" w:author="Ki-Dong Lee2a2" w:date="2023-08-27T14:38:00Z">
        <w:r>
          <w:t>5</w:t>
        </w:r>
        <w:r w:rsidRPr="004D3578">
          <w:t>.</w:t>
        </w:r>
      </w:ins>
      <w:ins w:id="487" w:author="Ki-Dong Lee2a2" w:date="2023-08-27T14:39:00Z">
        <w:r>
          <w:t>8</w:t>
        </w:r>
      </w:ins>
      <w:ins w:id="488" w:author="Ki-Dong Lee2a2" w:date="2023-08-27T14:38:00Z">
        <w:r>
          <w:t>.3</w:t>
        </w:r>
        <w:r w:rsidRPr="004D3578">
          <w:tab/>
        </w:r>
        <w:r w:rsidRPr="00082C96">
          <w:t>Challenges and potential gaps</w:t>
        </w:r>
        <w:bookmarkEnd w:id="485"/>
      </w:ins>
    </w:p>
    <w:p w14:paraId="66FAB847" w14:textId="77777777" w:rsidR="007B278F" w:rsidRDefault="007B278F" w:rsidP="007B278F">
      <w:pPr>
        <w:rPr>
          <w:ins w:id="489" w:author="Ki-Dong Lee2a2" w:date="2023-08-27T14:38:00Z"/>
        </w:rPr>
      </w:pPr>
    </w:p>
    <w:p w14:paraId="3B7C6631" w14:textId="77777777" w:rsidR="007B278F" w:rsidRDefault="007B278F" w:rsidP="007B278F">
      <w:pPr>
        <w:rPr>
          <w:ins w:id="490" w:author="Ki-Dong Lee2a2" w:date="2023-08-27T14:38:00Z"/>
        </w:rPr>
      </w:pPr>
      <w:ins w:id="491" w:author="Ki-Dong Lee2a2" w:date="2023-08-27T14:38:00Z">
        <w:r>
          <w:t>The following applicable aspects are identified and recommended for further study and can be further considered with other ongoing or recently completed Studies if applicable.</w:t>
        </w:r>
      </w:ins>
    </w:p>
    <w:p w14:paraId="2E693CF2" w14:textId="7F05345A" w:rsidR="007B278F" w:rsidRDefault="007B278F" w:rsidP="007B278F">
      <w:pPr>
        <w:rPr>
          <w:ins w:id="492" w:author="Ki-Dong Lee2a2" w:date="2023-08-27T14:38:00Z"/>
        </w:rPr>
      </w:pPr>
      <w:ins w:id="493" w:author="Ki-Dong Lee2a2" w:date="2023-08-27T14:38:00Z">
        <w:r>
          <w:t>[CPG-5.</w:t>
        </w:r>
      </w:ins>
      <w:ins w:id="494" w:author="Ki-Dong Lee2a2" w:date="2023-08-27T14:39:00Z">
        <w:r>
          <w:t>8</w:t>
        </w:r>
      </w:ins>
      <w:ins w:id="495" w:author="Ki-Dong Lee2a2" w:date="2023-08-27T14:38:00Z">
        <w:r>
          <w:t>.3-001] 5G system is expected to provide a suitable means that can support an advanced energy-efficient mechanism for a group of robots that formed a tandem sub-network.</w:t>
        </w:r>
      </w:ins>
    </w:p>
    <w:p w14:paraId="1653CCE9" w14:textId="4045CE29" w:rsidR="007B278F" w:rsidRDefault="007B278F" w:rsidP="007B278F">
      <w:pPr>
        <w:rPr>
          <w:ins w:id="496" w:author="Ki-Dong Lee2a2" w:date="2023-08-27T14:38:00Z"/>
        </w:rPr>
      </w:pPr>
      <w:ins w:id="497" w:author="Ki-Dong Lee2a2" w:date="2023-08-27T14:38:00Z">
        <w:r>
          <w:t>[CPG-5.</w:t>
        </w:r>
      </w:ins>
      <w:ins w:id="498" w:author="Ki-Dong Lee2a2" w:date="2023-08-27T14:39:00Z">
        <w:r>
          <w:t>8</w:t>
        </w:r>
      </w:ins>
      <w:ins w:id="499" w:author="Ki-Dong Lee2a2" w:date="2023-08-27T14:38:00Z">
        <w:r>
          <w:t>.3-002] 5G system is expected to provide a suitable means for robots that formed a tandem sub-network to gain access to MEC service in order to determine whether or not to use certain advanced energy-efficient mechanism for a group of robots that formed a tandem sub-network.</w:t>
        </w:r>
      </w:ins>
    </w:p>
    <w:p w14:paraId="27E8B494" w14:textId="76880C5E" w:rsidR="007B278F" w:rsidRDefault="007B278F" w:rsidP="007B278F">
      <w:pPr>
        <w:rPr>
          <w:ins w:id="500" w:author="Ki-Dong Lee2a2" w:date="2023-08-27T14:38:00Z"/>
        </w:rPr>
      </w:pPr>
      <w:ins w:id="501" w:author="Ki-Dong Lee2a2" w:date="2023-08-27T14:38:00Z">
        <w:r>
          <w:t>[CPG-5.</w:t>
        </w:r>
      </w:ins>
      <w:ins w:id="502" w:author="Ki-Dong Lee2a2" w:date="2023-08-27T14:39:00Z">
        <w:r>
          <w:t>8</w:t>
        </w:r>
      </w:ins>
      <w:ins w:id="503" w:author="Ki-Dong Lee2a2" w:date="2023-08-27T14:38:00Z">
        <w:r>
          <w:t>.3-003] 5G system is expected to provide a suitable means for robots within a tandem sub-network to timely reselect another energy-efficient mechanism for the tandem sub-network when communication is disrupted (e.g., connection loss, the existing energy-efficient mechanism becomes unavailable due to remarkable changes of inter-robot distance).</w:t>
        </w:r>
      </w:ins>
    </w:p>
    <w:p w14:paraId="25645281" w14:textId="77777777" w:rsidR="007B278F" w:rsidRDefault="007B278F" w:rsidP="007B278F">
      <w:pPr>
        <w:rPr>
          <w:ins w:id="504" w:author="Ki-Dong Lee2a2" w:date="2023-08-27T14:38:00Z"/>
        </w:rPr>
      </w:pPr>
      <w:ins w:id="505" w:author="Ki-Dong Lee2a2" w:date="2023-08-27T14:38:00Z">
        <w:r>
          <w:t>Editor’s Note: The above CPGs are FFS.</w:t>
        </w:r>
      </w:ins>
    </w:p>
    <w:p w14:paraId="14BDF64F" w14:textId="4F8B159B" w:rsidR="007B278F" w:rsidRDefault="007B278F" w:rsidP="007B278F">
      <w:pPr>
        <w:ind w:left="990" w:hanging="630"/>
        <w:rPr>
          <w:ins w:id="506" w:author="Ki-Dong Lee2a2" w:date="2023-08-27T14:38:00Z"/>
        </w:rPr>
      </w:pPr>
      <w:ins w:id="507" w:author="Ki-Dong Lee2a2" w:date="2023-08-27T14:38:00Z">
        <w:r>
          <w:t>NOTE 1: The above CPGs are intended to ensure that a group of robots as a UE should have advanced energy-efficient mechanisms that are relevant to existing and new spectrum bands for 3GPP systems (e.g., cooperative diversity, full duplex, network coding) [</w:t>
        </w:r>
      </w:ins>
      <w:ins w:id="508" w:author="Ki-Dong Lee2a2" w:date="2023-08-27T14:41:00Z">
        <w:r>
          <w:t>26</w:t>
        </w:r>
      </w:ins>
      <w:ins w:id="509" w:author="Ki-Dong Lee2a2" w:date="2023-08-27T14:38:00Z">
        <w:r>
          <w:t>]. However, studies on such candidate mechanisms are up to the relevant Working Group within 3GPP, which is outside the scope of stage-1 study.</w:t>
        </w:r>
      </w:ins>
    </w:p>
    <w:p w14:paraId="569EE733" w14:textId="77777777" w:rsidR="007B278F" w:rsidRDefault="007B278F" w:rsidP="007B278F">
      <w:pPr>
        <w:ind w:left="990" w:hanging="630"/>
        <w:rPr>
          <w:ins w:id="510" w:author="Ki-Dong Lee2a2" w:date="2023-08-27T14:38:00Z"/>
        </w:rPr>
      </w:pPr>
      <w:ins w:id="511" w:author="Ki-Dong Lee2a2" w:date="2023-08-27T14:38:00Z">
        <w:r>
          <w:t xml:space="preserve">NOTE 2: The above CPGs are intended for a group of robots as a UE that are working under extreme conditions (e.g., at underground mines) </w:t>
        </w:r>
      </w:ins>
    </w:p>
    <w:p w14:paraId="291879B4" w14:textId="6F2A9522" w:rsidR="007B278F" w:rsidRDefault="007B278F" w:rsidP="007B278F">
      <w:pPr>
        <w:ind w:left="990" w:hanging="630"/>
        <w:rPr>
          <w:ins w:id="512" w:author="Ki-Dong Lee2a2" w:date="2023-08-27T14:38:00Z"/>
        </w:rPr>
      </w:pPr>
      <w:ins w:id="513" w:author="Ki-Dong Lee2a2" w:date="2023-08-27T14:38:00Z">
        <w:r>
          <w:t>NOTE 3: In [CPG-5.</w:t>
        </w:r>
      </w:ins>
      <w:ins w:id="514" w:author="Ki-Dong Lee2a2" w:date="2023-08-27T14:39:00Z">
        <w:r>
          <w:t>8</w:t>
        </w:r>
      </w:ins>
      <w:ins w:id="515" w:author="Ki-Dong Lee2a2" w:date="2023-08-27T14:38:00Z">
        <w:r>
          <w:t xml:space="preserve">.3-002],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ins>
    </w:p>
    <w:p w14:paraId="2B01B0A1" w14:textId="77777777" w:rsidR="007B278F" w:rsidRDefault="007B278F" w:rsidP="007B278F">
      <w:pPr>
        <w:rPr>
          <w:ins w:id="516" w:author="Ki-Dong Lee2a2" w:date="2023-08-27T14:38:00Z"/>
          <w:noProof/>
        </w:rPr>
      </w:pPr>
      <w:ins w:id="517" w:author="Ki-Dong Lee2a2" w:date="2023-08-27T14:38:00Z">
        <w:r>
          <w:rPr>
            <w:noProof/>
          </w:rPr>
          <w:t>Editor’s Note: Sensing-related gaps are FFS and will be added .</w:t>
        </w:r>
      </w:ins>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518" w:name="_Toc144441696"/>
      <w:r>
        <w:t>6</w:t>
      </w:r>
      <w:r w:rsidRPr="004D3578">
        <w:tab/>
      </w:r>
      <w:r w:rsidR="00B57604">
        <w:t>Other considerations</w:t>
      </w:r>
      <w:bookmarkEnd w:id="518"/>
    </w:p>
    <w:p w14:paraId="1FE6BAC2" w14:textId="1E111C5B"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w:t>
      </w:r>
      <w:ins w:id="519" w:author="Ki-Dong Lee2a2" w:date="2023-08-27T14:44:00Z">
        <w:r w:rsidR="000F0EDA">
          <w:rPr>
            <w:i/>
            <w:color w:val="FF0000"/>
          </w:rPr>
          <w:t xml:space="preserve">existing and/or ongoing studies related to robotic applications and </w:t>
        </w:r>
      </w:ins>
      <w:r w:rsidR="00B57604">
        <w:rPr>
          <w:i/>
          <w:color w:val="FF0000"/>
        </w:rPr>
        <w:t xml:space="preserve">implementation and deployment related considerations, e.g., issues and guidelines. </w:t>
      </w:r>
      <w:r w:rsidRPr="00F77509">
        <w:rPr>
          <w:i/>
          <w:color w:val="FF0000"/>
        </w:rPr>
        <w:t xml:space="preserve"> </w:t>
      </w:r>
    </w:p>
    <w:p w14:paraId="4E6A39E5" w14:textId="77777777" w:rsidR="000F0EDA" w:rsidRDefault="000F0EDA" w:rsidP="000F0EDA">
      <w:pPr>
        <w:pStyle w:val="Heading2"/>
        <w:rPr>
          <w:ins w:id="520" w:author="Ki-Dong Lee2a2" w:date="2023-08-27T14:45:00Z"/>
        </w:rPr>
      </w:pPr>
    </w:p>
    <w:p w14:paraId="04163446" w14:textId="4F8F7AE3" w:rsidR="000F0EDA" w:rsidRPr="004D3578" w:rsidRDefault="000F0EDA" w:rsidP="000F0EDA">
      <w:pPr>
        <w:pStyle w:val="Heading2"/>
        <w:rPr>
          <w:ins w:id="521" w:author="Ki-Dong Lee2a2" w:date="2023-08-27T14:44:00Z"/>
        </w:rPr>
      </w:pPr>
      <w:bookmarkStart w:id="522" w:name="_Toc144441697"/>
      <w:ins w:id="523" w:author="Ki-Dong Lee2a2" w:date="2023-08-27T14:44:00Z">
        <w:r>
          <w:t>6</w:t>
        </w:r>
        <w:r w:rsidRPr="004D3578">
          <w:t>.</w:t>
        </w:r>
      </w:ins>
      <w:ins w:id="524" w:author="Ki-Dong Lee2a2" w:date="2023-08-27T14:45:00Z">
        <w:r>
          <w:t>1</w:t>
        </w:r>
      </w:ins>
      <w:ins w:id="525" w:author="Ki-Dong Lee2a2" w:date="2023-08-27T14:44:00Z">
        <w:r w:rsidRPr="004D3578">
          <w:tab/>
        </w:r>
        <w:r>
          <w:t>TACMM aspects related to robot applications</w:t>
        </w:r>
        <w:bookmarkEnd w:id="522"/>
        <w:r w:rsidRPr="003F6444">
          <w:t xml:space="preserve"> </w:t>
        </w:r>
      </w:ins>
    </w:p>
    <w:p w14:paraId="62E01162" w14:textId="5420A51F" w:rsidR="000F0EDA" w:rsidRPr="00513BE9" w:rsidRDefault="000F0EDA" w:rsidP="000F0EDA">
      <w:pPr>
        <w:pStyle w:val="Heading3"/>
        <w:rPr>
          <w:ins w:id="526" w:author="Ki-Dong Lee2a2" w:date="2023-08-27T14:44:00Z"/>
        </w:rPr>
      </w:pPr>
      <w:bookmarkStart w:id="527" w:name="_Toc144441698"/>
      <w:ins w:id="528" w:author="Ki-Dong Lee2a2" w:date="2023-08-27T14:44:00Z">
        <w:r>
          <w:t>6</w:t>
        </w:r>
        <w:r w:rsidRPr="00513BE9">
          <w:t>.</w:t>
        </w:r>
      </w:ins>
      <w:ins w:id="529" w:author="Ki-Dong Lee2a2" w:date="2023-08-27T14:45:00Z">
        <w:r>
          <w:t>1</w:t>
        </w:r>
      </w:ins>
      <w:ins w:id="530" w:author="Ki-Dong Lee2a2" w:date="2023-08-27T14:44:00Z">
        <w:r w:rsidRPr="00513BE9">
          <w:t>.1</w:t>
        </w:r>
        <w:r w:rsidRPr="00513BE9">
          <w:tab/>
          <w:t>General description</w:t>
        </w:r>
        <w:bookmarkEnd w:id="527"/>
      </w:ins>
    </w:p>
    <w:p w14:paraId="4907C008" w14:textId="56C3575B" w:rsidR="000F0EDA" w:rsidRDefault="000F0EDA" w:rsidP="000F0EDA">
      <w:pPr>
        <w:rPr>
          <w:ins w:id="531" w:author="Ki-Dong Lee2a2" w:date="2023-08-27T14:44:00Z"/>
          <w:rFonts w:eastAsia="SimSun"/>
          <w:lang w:eastAsia="zh-CN"/>
        </w:rPr>
      </w:pPr>
      <w:ins w:id="532" w:author="Ki-Dong Lee2a2" w:date="2023-08-27T14:44:00Z">
        <w:r w:rsidRPr="009D140C">
          <w:rPr>
            <w:rFonts w:eastAsia="SimSun"/>
            <w:lang w:eastAsia="zh-CN"/>
          </w:rPr>
          <w:t xml:space="preserve">3GPP </w:t>
        </w:r>
        <w:r>
          <w:rPr>
            <w:rFonts w:eastAsia="SimSun"/>
            <w:lang w:eastAsia="zh-CN"/>
          </w:rPr>
          <w:t>stage-1 study</w:t>
        </w:r>
        <w:r w:rsidRPr="009D140C">
          <w:rPr>
            <w:rFonts w:eastAsia="SimSun"/>
            <w:lang w:eastAsia="zh-CN"/>
          </w:rPr>
          <w:t xml:space="preserve"> </w:t>
        </w:r>
        <w:r>
          <w:rPr>
            <w:rFonts w:eastAsia="SimSun"/>
            <w:lang w:eastAsia="zh-CN"/>
          </w:rPr>
          <w:t>on</w:t>
        </w:r>
        <w:r w:rsidRPr="009D140C">
          <w:rPr>
            <w:rFonts w:eastAsia="SimSun"/>
            <w:lang w:eastAsia="zh-CN"/>
          </w:rPr>
          <w:t xml:space="preserve"> tactile and multimodality communication</w:t>
        </w:r>
        <w:r>
          <w:rPr>
            <w:rFonts w:eastAsia="SimSun"/>
            <w:lang w:eastAsia="zh-CN"/>
          </w:rPr>
          <w:t xml:space="preserve"> </w:t>
        </w:r>
      </w:ins>
      <w:commentRangeStart w:id="533"/>
      <w:ins w:id="534" w:author="Ki-Dong Lee2a2" w:date="2023-08-28T07:40:00Z">
        <w:r w:rsidR="00DB6C44" w:rsidRPr="00DB6C44">
          <w:rPr>
            <w:rFonts w:eastAsia="SimSun"/>
            <w:highlight w:val="yellow"/>
            <w:lang w:eastAsia="zh-CN"/>
            <w:rPrChange w:id="535" w:author="Ki-Dong Lee2a2" w:date="2023-08-28T07:40:00Z">
              <w:rPr>
                <w:rFonts w:eastAsia="SimSun"/>
                <w:lang w:eastAsia="zh-CN"/>
              </w:rPr>
            </w:rPrChange>
          </w:rPr>
          <w:t>[28]</w:t>
        </w:r>
      </w:ins>
      <w:ins w:id="536" w:author="Ki-Dong Lee2a2" w:date="2023-08-27T14:44:00Z">
        <w:r w:rsidRPr="009D140C">
          <w:rPr>
            <w:rFonts w:eastAsia="SimSun"/>
            <w:lang w:eastAsia="zh-CN"/>
          </w:rPr>
          <w:t xml:space="preserve"> </w:t>
        </w:r>
      </w:ins>
      <w:commentRangeEnd w:id="533"/>
      <w:ins w:id="537" w:author="Ki-Dong Lee2a2" w:date="2023-08-28T07:41:00Z">
        <w:r w:rsidR="00DB6C44">
          <w:rPr>
            <w:rStyle w:val="CommentReference"/>
          </w:rPr>
          <w:commentReference w:id="533"/>
        </w:r>
      </w:ins>
      <w:ins w:id="538" w:author="Ki-Dong Lee2a2" w:date="2023-08-27T14:44:00Z">
        <w:r w:rsidRPr="009D140C">
          <w:rPr>
            <w:rFonts w:eastAsia="SimSun"/>
            <w:lang w:eastAsia="zh-CN"/>
          </w:rPr>
          <w:t xml:space="preserve">involves </w:t>
        </w:r>
        <w:r>
          <w:rPr>
            <w:rFonts w:eastAsia="SimSun"/>
            <w:lang w:eastAsia="zh-CN"/>
          </w:rPr>
          <w:t xml:space="preserve">identifying potential service and performance requirements </w:t>
        </w:r>
        <w:r w:rsidRPr="009D140C">
          <w:rPr>
            <w:rFonts w:eastAsia="SimSun"/>
            <w:lang w:eastAsia="zh-CN"/>
          </w:rPr>
          <w:t xml:space="preserve">for efficient data transmission, ensuring interoperability across devices </w:t>
        </w:r>
        <w:r>
          <w:rPr>
            <w:rFonts w:eastAsia="SimSun"/>
            <w:lang w:eastAsia="zh-CN"/>
          </w:rPr>
          <w:t xml:space="preserve">(e.g., Haptic glove, haptic wear, and so on as a 5G UE) </w:t>
        </w:r>
        <w:r w:rsidRPr="009D140C">
          <w:rPr>
            <w:rFonts w:eastAsia="SimSun"/>
            <w:lang w:eastAsia="zh-CN"/>
          </w:rPr>
          <w:t>and networks. These advancements have the potential to revolutionize how we interact remotely, making communication more immersive, expressive, and accessible.</w:t>
        </w:r>
      </w:ins>
    </w:p>
    <w:p w14:paraId="495ECE2B" w14:textId="20FD2C53" w:rsidR="000F0EDA" w:rsidRPr="00C963A2" w:rsidRDefault="000F0EDA" w:rsidP="000F0EDA">
      <w:pPr>
        <w:ind w:left="990" w:hanging="630"/>
        <w:rPr>
          <w:ins w:id="539" w:author="Ki-Dong Lee2a2" w:date="2023-08-27T14:44:00Z"/>
          <w:rFonts w:eastAsia="SimSun"/>
          <w:lang w:eastAsia="zh-CN"/>
        </w:rPr>
      </w:pPr>
      <w:ins w:id="540" w:author="Ki-Dong Lee2a2" w:date="2023-08-27T14:44:00Z">
        <w:r w:rsidRPr="00C67683">
          <w:t>NOTE 1</w:t>
        </w:r>
        <w:r w:rsidRPr="00C67683">
          <w:rPr>
            <w:rFonts w:eastAsia="SimSun"/>
            <w:lang w:eastAsia="zh-CN"/>
          </w:rPr>
          <w:t>: In the Release 18 TACMM study, the scope was focused on providing multimodality communication between a UE and 5G network with no intermediate nodes acting as a relay as found in the use cases. For example, certain devices (such as gloves, goggles) are connected to a 5G UE and then connected to 5G network via the 5G UE but those devices are not considered as 5G UE, or such devices (gloves, goggles, etc.) are a 5G UE which are directly connected to 5G network. Fig. 6.</w:t>
        </w:r>
      </w:ins>
      <w:ins w:id="541" w:author="Ki-Dong Lee2a2" w:date="2023-08-27T14:45:00Z">
        <w:r>
          <w:rPr>
            <w:rFonts w:eastAsia="SimSun"/>
            <w:lang w:eastAsia="zh-CN"/>
          </w:rPr>
          <w:t>1</w:t>
        </w:r>
      </w:ins>
      <w:ins w:id="542" w:author="Ki-Dong Lee2a2" w:date="2023-08-27T14:44:00Z">
        <w:r>
          <w:rPr>
            <w:rFonts w:eastAsia="SimSun"/>
            <w:lang w:eastAsia="zh-CN"/>
          </w:rPr>
          <w:t>.1</w:t>
        </w:r>
        <w:r w:rsidRPr="00C67683">
          <w:rPr>
            <w:rFonts w:eastAsia="SimSun"/>
            <w:lang w:eastAsia="zh-CN"/>
          </w:rPr>
          <w:t>-</w:t>
        </w:r>
      </w:ins>
      <w:ins w:id="543" w:author="Ki-Dong Lee2a2" w:date="2023-08-27T14:45:00Z">
        <w:r>
          <w:rPr>
            <w:rFonts w:eastAsia="SimSun"/>
            <w:lang w:eastAsia="zh-CN"/>
          </w:rPr>
          <w:t>1</w:t>
        </w:r>
      </w:ins>
      <w:ins w:id="544" w:author="Ki-Dong Lee2a2" w:date="2023-08-27T14:44:00Z">
        <w:r w:rsidRPr="00C67683">
          <w:rPr>
            <w:rFonts w:eastAsia="SimSun"/>
            <w:lang w:eastAsia="zh-CN"/>
          </w:rPr>
          <w:t xml:space="preserve"> presents an example. Also, it is observed in the consolidated KPI table that multihop aspects are not considered.</w:t>
        </w:r>
        <w:r>
          <w:rPr>
            <w:rFonts w:eastAsia="SimSun"/>
            <w:lang w:eastAsia="zh-CN"/>
          </w:rPr>
          <w:t xml:space="preserve"> Also, refer to 3GPP TS 23.501, clause 5.37.2.</w:t>
        </w:r>
      </w:ins>
    </w:p>
    <w:p w14:paraId="55182A9A" w14:textId="77777777" w:rsidR="000F0EDA" w:rsidRDefault="000F0EDA" w:rsidP="000F0EDA">
      <w:pPr>
        <w:rPr>
          <w:ins w:id="545" w:author="Ki-Dong Lee2a2" w:date="2023-08-27T14:44:00Z"/>
          <w:noProof/>
        </w:rPr>
      </w:pPr>
      <w:ins w:id="546" w:author="Ki-Dong Lee2a2" w:date="2023-08-27T14:44:00Z">
        <w:r>
          <w:rPr>
            <w:noProof/>
            <w:lang w:val="en-US" w:eastAsia="ko-KR"/>
          </w:rPr>
          <mc:AlternateContent>
            <mc:Choice Requires="wpc">
              <w:drawing>
                <wp:inline distT="0" distB="0" distL="0" distR="0" wp14:anchorId="1B7B64AC" wp14:editId="67D1E2F0">
                  <wp:extent cx="6122035" cy="1541669"/>
                  <wp:effectExtent l="0" t="0" r="0" b="0"/>
                  <wp:docPr id="34" name="Canvas 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2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3BBFA" w14:textId="77777777" w:rsidR="000F0EDA" w:rsidRPr="00AD6C75" w:rsidRDefault="000F0EDA"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2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01D8C498"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28" name="Picture 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29"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A510" w14:textId="77777777" w:rsidR="000F0EDA" w:rsidRPr="00AD6C75" w:rsidRDefault="000F0EDA"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0F0EDA" w:rsidRPr="00AD6C75" w:rsidRDefault="000F0EDA"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0" name="AutoShape 44"/>
                          <wps:cNvCnPr>
                            <a:cxnSpLocks noChangeShapeType="1"/>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1" name="AutoShape 45"/>
                          <wps:cNvCnPr>
                            <a:cxnSpLocks noChangeShapeType="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2"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46C99" w14:textId="77777777" w:rsidR="000F0EDA" w:rsidRPr="00207EBE" w:rsidRDefault="000F0EDA"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0F0EDA" w:rsidRPr="00AD6C75" w:rsidRDefault="000F0EDA"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3"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BFF37" w14:textId="77777777" w:rsidR="000F0EDA" w:rsidRPr="001D750C" w:rsidRDefault="000F0EDA" w:rsidP="000F0EDA">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7B64AC" id="Canvas 34" o:spid="_x0000_s1026" editas="canvas" style="width:482.05pt;height:121.4pt;mso-position-horizontal-relative:char;mso-position-vertical-relative:line" coordsize="61220,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zg6LgcAAMMvAAAOAAAAZHJzL2Uyb0RvYy54bWzsWltv2zYUfh+w/yDo&#10;3TVJURcadYrEjocB3Ras3d5pWY6FSqJGybGzYv9955CSL3ESp7m4TesAsamLKerwO9/5ziHfvlvm&#10;mXOV6CpVRd+lb4jrJEWsJmlx2Xf/+jjqRK5T1bKYyEwVSd+9Tir33cnPP71dlL2EqZnKJol2oJOi&#10;6i3Kvjur67LX7VbxLMll9UaVSQEXp0rnsoZDfdmdaLmA3vOsywgJugulJ6VWcVJVcHZoL7onpv/p&#10;NInrP6bTKqmdrO/C2Grzqc3nGD+7J29l71LLcpbGzTDkI0aRy7SAh666GspaOnOd7nSVp7FWlZrW&#10;b2KVd9V0msaJeQd4G0puvM1AFleyMi8Tg3XaAULrGfsdX+K4CzVKswys0YXee3gOvxcwPwmcLNO4&#10;B/+NgaC18/z9EwW/quc6cZtO8gf1kUv9aV52wFalrNNxmqX1tZl3MAoOqri6SOMLbQ/i368utJNO&#10;AIeh6xQyB7zBZXyq4/k41fgTvMv+RuI7vVfxp8op1GAmi8vktCoBMtAB/L49pbVazBI5qfA0Wmi7&#10;F3O4NY5xlpZoTbQrtps3BtTtR7dFxFDF8zwpagtxnWTw8qqoZmlZuY7uJfk4gbfUv06oAV2yrN9X&#10;NT4OWhZ2n1l0SohgZ52BTwYdTsLzzqngYSck5yEnPKIDOvgPf015b14lYAaZDcu09QHKd0Z7K3Qb&#10;b7ToNV7gXEnja2gpM6D22wwRTqFJcKyVjv8EY8N90K51UsczbE7Bcs15uHl1wZh5bVmcg6qE6R4v&#10;flMTmGg5r5UxxnKqc+wHLOks+y6LmB/6rnMNTUq5b3BgDRXD5YgGAQViiOE6j4Qfmevw4LabUlf1&#10;L4nKHWyAzWHE5jHyCt7HvmN7Cz515UfmETuzIog4j84j3uEsOIdZGQ47p6MB7wQjGvpDbzgYDGk7&#10;K7N0MkkKBNLTJ8XYWGXppMVlpS/Hg0zbyRqZP4NtsPj6ti6CYz2MdiLbbzuh7UzAWWzC/yvkC4hS&#10;N/gi+C75gh35Yg9fRBELLF0IGkX8Bl1wuEpauuDUY0e6+BHpQuzQRXikix9SXoQeCwUQAsgHQf0g&#10;bDIK1GEoL7b5gvvAHVYzHOUFqohHyotFCcli1epqOHqYVsVU8bY068NMlgkERux2nUMwr3XyU5CW&#10;5h7Hi3D6mvsGBSYeshcviw/ldhph7v54XYIutSnD1k/w4EHaFfSqF0DmgujyGfdBqBq13KLLF5SC&#10;YDXiVQQ+2wMu0NIyvZzVA1UUIGOVttnDfiWbFc4C8O1DtLtfSBLz10B8Q0jKnlbzYmIGj6nUedOu&#10;ZZrZNijurMDOb8tlvqZqXgn6B6G1nVoLkrGaXF9odHg8D4i1p18euvwW6IqXh64zhdTub8Q8zmST&#10;gFHmE+FbiqTEB/l0U1P5IVRyLIo9SIOOKN5Mup4n93uVKAZms0nZRyS8M7V0uMFGQ6YfMP2vl3C+&#10;RVx1g4ZPd0o3Gz+1vvgwHmbU91ZRfjcroCQiIYR+Q8Qe8+D2hgMfGea3qPNBqXpLnxsTfR+hUsbJ&#10;GROdURCFHT7ifkeEJOoQKs5EQLjgw9F2GeJ9WiRPh+KTw0ie1lAuztIcKjerWCN7d8WUlb7A4bdl&#10;i/bbli+2GbtejpdNhLfk7WgFVR+YWqhxQ2Om9L+us4B6cd+t/plLrGdmvxYgQATlgE6nNgccKQ0q&#10;dZtXxptXZBFDV323dh3bHNS2KD0vNYboFtGFQvExTU2lCYdqR3X4iBLs+qJRNhsOdRhf5AHEEKji&#10;GU3kB5COo6utC3qUMBqC/9mKnhChTeEfX9F7nC8eGunG2Y3MQEaz3IZgtuXwNvS/Fkw3hcSGcOBo&#10;R+B/W+sNbKd+yBnaHN/ju1pv8Iyyu02jH9cb7HqDR0DhNhVEKBB6dkFhzU9BEKDENfQUCP9YQXyW&#10;BQcMQy+fVq3KfmtB6rXUCm5+OEHKYNkqgsiHQZASj0awwrUdBZkgHkoQXNfyiIiiPVnVvnWtx0VB&#10;DMxHRbpZ5XiUIjVB3ASUtQQ8ClNjFQ8wbpPEdZWO8w2nfPkqHfN8m/2BqwU+D24yPqOCQ9nD+iJU&#10;QLgt492tSJ9Yp6OCQIBB17vbaQk5I6OWErZuOxbqDlio83CfidmnsoFeQ+VNXvVC6L21UMeYCGgT&#10;VCISwGLFdkxhEEe4aDIrFnKMLxB0jjh+3m0aG/FyFSzsrg2wNCjv+8oXX6vg7LEWx2tlZDZQHLw8&#10;4HFgPwQp6h4/CneFUUjMkgoKIxYaFXUviPcJo9V0fWEF7lveCISxQ2blTG7v5WoKkQaAGzHjzoUR&#10;m/SYXZCfxbHi2GzSu6tIs8okXkuR5iA5l7dahV0zi9lrcXBmoUTAjqCm8EiYsNFvndjDOhfF7YNN&#10;yuX5IE2fxCwbLgZS7iH79b6Qgo4uucclV3nEa3FJs3kbNm4bim52teNW9M1jaG/uvT/5H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1krz5TFwAAUxcA&#10;ABQAAABkcnMvbWVkaWEvaW1hZ2UzLnBuZ4lQTkcNChoKAAAADUlIRFIAAABGAAAASQgGAAAAgHhQ&#10;UQAAAAFzUkdCAK7OHOkAAAAJcEhZcwAADsQAAA7EAZUrDhsAAAAZdEVYdFNvZnR3YXJlAE1pY3Jv&#10;c29mdCBPZmZpY2V/7TVxAAAW00lEQVR4XuWcd8xVxRbFR/hsiGJDQBDF3rtiAVExWLAbexSNxqiY&#10;qBFEoyYPjS0a7KgUsSu22BUUlKKAXcQOKkhX7B2Ud3/7sg7rDud++F5e/OdNcr2Xc+bMzN6z99pr&#10;7zmfDQsrLf2D7Zdffknff/99mjdvXvr222/Tr7/+mv7666+0wgorpFVWWSWtscYaafXVV0/NmjVL&#10;TZs2/QdXtniqSy+9dJkG9LLMMsukP//8M775cK1JkyaxYBq//T7XuSad8gzX+NZzfNO4Pn369PTu&#10;u++m119/Pb333nvpyy+/TF9//XX65ptv0m+//RZ9ll9++dSiRYtQStu2bdOmm26adthhh7Tddtul&#10;jTbaKBRHY059ytageSWXr1HXtK68L+tXa5BSdGHBggWxUyhCCuAazfsyCffpyzefhoaG4hn6T5o0&#10;KT355JPphRdeCMVgIfUalsRn1qxZ6f3330/Dhw9Pyy23XChor732SgceeGDafffd04orrlgoiDlZ&#10;h9YgxWmTfI3Io03Wff7NdZ73vlxvQGhpnk6+0zJlWVB+X89pcbK4zz//PN13333pkUceCYV4k0X+&#10;HR/5448/0sSJE+Pz8MMPp+7dD0wnndQj7bbbbsXmaRNdaK1LGyercS9gHTKCXCmhGC1UmpOZSYvc&#10;57cUKKspUwoLeeaZZ9J1112XXnrppVLZtUh2fqWVmlU+zWMzwJqff/45/fjjj0sosuJAaebMmWng&#10;wAGVcUekM8/sWVHQSWm11VYrXNjd2WVwq5IrqW+ZpdS4ktzAfU/4IkUwiCtFgyMUv3/44Yd02223&#10;pRtuuCGEkOtJEbjZuuuum3baaae07bbbpvbt2wfQArg8j2JwNfDno48+ShMmTEgffvhhXPc2efKU&#10;dPHFF4cVXXDBBWmTTTaJ22ycMEKWrbnlarJoQURuBLL8wpWWXXbZAiekRTohjLuPmx7Xuc9kc+fO&#10;TVdccUW6/fbbA0zVGANQ3XXXXdNhhx0WWIFyVl555UKIMrNCGWANYP3EE0+kYcOGBVBL2WDRnXfe&#10;mWbMmJGuueaatM022xQQ0JhSFETKXM2NIxSDcEJ5BzF3nzKQklLY5Up4C2sRwEnYzTbbLJ1xxhmh&#10;FCKNdrQeQ5Cp42brr79+fPbbb780YsSINGjQoPTiiy+m+fPnF7oE1M8777zUr1+/tPXWWxfurg71&#10;ImseOAQXHrUiXHt0YVABWplpOtBiHeBJrhSiCco4//zz0/bbb7+EUXhYRFBZp4BfD7AuQvjhhx+e&#10;OnXqlG6++eZ06623RqhXQ2l9+vRJ/fv3Tx06dIjN8UilwCFrz92HfzsdKTDGleLu4wrKQUqCDR06&#10;NN1yyy2LOA4cIwXfOOuss1Lv3r3TWmutFUp338UNPv300/Txxx8HnmBxLBqswao22GCDtPHGG8ez&#10;DvD8+5JLLkkbbrhhYAzPKnA8//zzsUFXXnllBcxXivWId0noHCOdowmfnFA2SOjcUupFH+3A22+/&#10;na699trwfS0QFzjnnHMCFBHUJ/zuu+8CK5577rnADgT76aefCpLI/DyPArbccsvUrVu3dNBBB4UV&#10;aC1g4Yknnhj9cCHGaNIEcrkw3XXXXQHqJ598crEeDxDyjNy9nJi6izfk7FZRxpFbOy5g+/3338N0&#10;IXDejj322BqlaJeIMDfeeGN69tlnEwqq1wDdqVOnxgcrePTRR9Ppp5+ejjjiiCB7mv/II4+MDWED&#10;GE9RkTXBcSCFcpk8EnmkKmPzcufgMTnldzboSpE/AnpEi2qUqNJ0MABfl6UAzjSI3uWXXx6ht9q/&#10;mnI01hiTNYwePTp98MEHEb7PPvvsSBe0th49eoQ74kIa76233kq490UXXRQ46cRVrFwyiJfRR/jj&#10;2NfgSlEnzyF0nwEZHAKGsF999VUhZKtWrdK5554b2OBE8e6770q9evWOvmoSokWLVSJ0t2rVOm7B&#10;g6ZNm5bmzJkdriElArRXXXVVYFHfvn2D1CEIWNazZ8/06quvBueRSz3wwAPpqKOOSkTEPNoKBjwl&#10;KAPlkNUZrXeSgDl4gi3jxo2LhUvI/fffP/HRQtA8ePKvf/VdpMAqMNPWXnvtdMghh6R99tknbbHF&#10;FmFhNNzziy++SC+//HJ6/PHHI5VQ+CQ1IPIBzr169YoNogHUYMrEie9WiGCVP02ePDncEOInRWid&#10;whe5Vxnb1waGKznQcqMsfOsBFg6xUgMsjz766ABEkT52nghBzuSu06XLHpUQ3ieAVcIVA1V+rLfe&#10;emnPPfeMHYeb3HvvvaEwrIGwftNNN0W2zfPCQDYEKxk1alQMxRpQzHHHHVexxlZhXTSnIHlgkby+&#10;lsKVFKrUSWRNAyIINZTx48cXkzEQkQDA0+R8s9BXXnnF50n77rtvBQ/6VUx887gu63Luop3dfPPN&#10;g9GuuuqqoQwsBmHYkAEDBqQdd9wx8Ib+66yzTihq7NixBcEkO//kk09CMTSHg3p5krsdz0RU8oza&#10;B3EKTWf4Bx81lMUO4w4ye9zhscceK5THdQSFHaMUCS9LJbqwq+RNYt70AUuIOijjwQcfLOYE+HHl&#10;7t27F66yyy67hIsSvmlgGnWfzp07FwmwgkwebZX2iP0WsuVKqRe+eQChyYvU2LWdd945/ilLY+eI&#10;Fmq4GJmw+nGdRUyZMiU99NBDwWlwF4pRhx56aCgaxWCxa665ZqQUY8aMriiompgC0rgKqYKsnPAM&#10;3kgxWBhR0DHPiV4OylqTNjcsRkI58ZH7eHRCGCb2skDbtm0CF2iKaAjK4tUAQXbX5wFY+/Q5v5ID&#10;jaxxy6effjqwCZ6iUIvbdOu2Xxoy5I5iTOYgWslV+IYIgn9qbCJljObNm8elMqDNi1c1zFemVWYp&#10;rlkGmT17dg0HadmyVWTK0ji13M8++6ymD5kvYVzKg+0CrMOGDV/0XDwdz2BFcB6USVJIo/bbsePO&#10;Fdy6v8jcZ86cESRQikEgIpY38JBNRDFeIXCORv88WdYYkRLUK/sp3NGZqECe440ET6VGrrNDKKcY&#10;vIJBWFTVjymDNqmA4sdFBPFsWxaLNeGOUgxjUbvBbVXngSEjOE3mD1Azj6IQfVTLcTZflgLpfo0r&#10;La0WKiHpp0l1DZruUQXf9npM06YNkdRVraVaaJ49e04oMOxkURFdbqNxsUzmUkhnDOo6amyS5pFy&#10;yaO0+9pIL1HkFEQh2ysITiECY/Lo43Hdo0heFmBir8EwMAtUW7BgfqEE7UbLli2Lir8Xrd0SAV2f&#10;C0tF6WpNmjSN3MktRuUG9WEdWouKULkReOBxfGGMcCXPG3IfFEFjxwRkmhyQ9V0BbzB5tzKwgN2V&#10;IOBHly5dIqdxC9Q88CLCrKxIoO8nDKwDBXvDhX08UgYdueTkzlMCNwL/XZoSsLtueiySweEa3jB5&#10;Fqzr8BnyH2e78AkiBCGVMelDSkAEQhhSBdxs4cLqGdbee+8dZQdZKjjxxhtv1OAboCuwZS4UQsRU&#10;AGEceJDSjbLAQh8PPLIqyRcWo07KQN30PONs336dsBoiC426LPSf4hGWhulySIblKGRLqTJ7vnlG&#10;GFFVCodoYNDCOJwjmsjyFBl9Q0gL3GII3VimGmsG9MEmV4qTO2GYcsE8RQmMUY5DJ08JvCSBgCig&#10;devWkajRqIWQ6rPLUiDlB8jam2++Gdc4FWCRCMgmYGEkmJA6tyxlx7BayBmHa6yFcL3HHnsEGcTC&#10;EJb8CNeUoNB/Qr0a98iuNX6OoZI3J3pi44zToBjvWbR8MB+wQ4f1Q0gpBuFGjXq5cs5zZgjAWCjv&#10;4IMPDsWASzBZnUIwMcUtaixuQf6bFIB8jPxL4IgVMi5jsgkon6bNoL9Yr9wId1QfyViWJ3nG7YBf&#10;lDZlKZ6iq8IlzeLbHTt2jKq9+rHYcePGp65dq1bDh8yWfImw7KkACx0zZkxNfQYcACRJNShQsQ4K&#10;VKecckokkTROCwBlUg0KVLiRohyuR/7ka8Va+MgbpEDHTf9dlkcVpU0/lHItMrgsiAGwAJ3pcG/W&#10;rNkVMx9aMffOYRmymgsvvDBYMK6nSEfCSNbtoRc3wRoofQoPoPwogU1AAVhe165dox91HLcWzrgp&#10;VMnqWCOZPJvo63aglVu7Zzj+hCvxHz9PEvHJY7weBDPIZqnHqj311FNRuObgXeZKQgj/cPCmyEWU&#10;UkORCAyYgiFitkQ72K8UgyDkW4ylFIQxpk6dFkVwz99IJg844IAlCuJ+kJgbgbua1hYHbiJHefLo&#10;5qYdIQ04/vjj42xap4NEJ45myYuoj4D47DIfVQUZizIkQqu1adMmlEwox1WkGBQxcuTIdOqpp0bI&#10;5VmdXmqDsLrBgwctUfehcC43kit5OUPewBzIDg/zlEEGETxGPtbYoZQXrEj5+dx///2FWZPZUlzS&#10;2Q4TqiBNJ3Kb1157rYYQUtrcaqutItJgHbiFSBqWBVATnSQgi9bCeZOCwzfHFuo+nFSIdigki5fl&#10;tZeyUm5hMQJM97HGMlD6kThyqAbxIlQyMZMMHjw4gJGKvliyQBohOYhXI6TiRsqlhF2UQ2lz5swJ&#10;dyI6aY0aC3LI4Rv8RSGZqEh0RNGq5+THz1JiYylQjWLqKUUgpQEdfzioRwGcOApL+KaiT5Th4M0t&#10;BjfykMriIHqUKvmNIpRosjhcBcWcdtppwWKFA5xfUxAH2OUW9KdOjItLaBFXVQgciN3K8mgsTCx4&#10;jJubs8VcKfJXFnDCCScEsbr++uuLCIBySAHEhFk0OwtxU4jlW5V/QrTqMb5grmJhcB7cSVYDDqFQ&#10;YR7fcBvKoIR35X15LSlmqUwmb+DfeciuKVQJrfMY7/7oxEgD8g0g6jRwyJAhITjWwuseSuDoR3H6&#10;nXfeKYTRTnvY1sJ9hwF1eI8UQx9ci8KXjlf499VXXx3FLSlFG+vRp0wGB2LfcOapedtBPpxno/XY&#10;Mf3BlMsuuyxM+I477ogIQ/jVjtJn/PgJkVdJeC08LljT/CSUWBIADu8hHCtMU8KECaMYIhonkZQ/&#10;ZW0azt1MvwXcshpXoGTU86EY90ev6Lnplbma7lOhB1swZQRQyZH7hGfOfOTjjEM2TlVOyhOAMjfR&#10;C1epKmlh8B6UQBoggciVSEfAGsJ8jhlOUB0XJYPztkZTAs+TyoC2MfwR2CEsRySkAV5tg8FOnLjY&#10;jVgo/AR8kkI82SPScQYuCwNTAG4UI3fgHAl3ZU7xkFzonIL4fWGdxqubEshq/LjW0bosj9I1dl1m&#10;SBjnI0XzDXchbVAjReClIjhMWeM+J5BSjNyJsyLcln+rzqL1yvKEl05BcgwVKNezqsKV+FEGUtrF&#10;nP06/vAs98UX3He5Rk0GhuyYAv6QFOpZpwr8xh0BWxJVxqPhTgA4XEcCeXRRGSGPpvQts6Syip6T&#10;R+aMs+t6pU3RZp/Qd8kVIQU6CFJXIfumSdG4BDVdLVi7refph2IoVOktCTCHRBHFqBSrqBlCLEpr&#10;+C3XzjdWwO73y8J3kRJ4AuWMV5aQ44/yCu8rV3SU5xqgK+H4N4BLPVckCiEdeGXGRBksixRBrgoP&#10;gg+pUO6CCtid0eaYIs8o42XOeQpXKhPUd98H9HAn9ymbkGskmDBXb+RDKiDJivxbfUlUSRdguVK2&#10;0g8UIytzl3DGWy/6yDU9UsmlndwVrlRv9wVi/sZRblVakAQUZpAbidRJYKyHxE/RQNdlNRqDRfIW&#10;FcoXCSQ6UamDu7hrao2yfJTiLu7WnIOyrNHJXU1KUFarEAN1zPDJNWFumioqw1hVYtBkXPPz5Rpz&#10;yv5RXVP15ECKo7LHCwLgT14VENBqXU5Wc4D3vvotfCpcKVeKBJUWZWJlu1BmmggBFqAEJ3Uy38aU&#10;4fc0tjNYCl3kTgB4zmI9DLtS8o2TkrXx3lf8JlypzB+d+DhyO0iVkUIJxuInTapW6jSxvv+uYtTP&#10;lUt9lxRBhXJZTQ609aw5D99ak2NO4Upl5C3nCF4Bc8DTb+2eJho7loL34re3qZVQr+VbCnUTXsyA&#10;w3Fqsl5/J4dnwRmObXCnMp5STyl5GcItTBAhOcJicg5Q5o9LSxmE7NRwOTcaNWp0TaUOXkKxGwov&#10;MPV0QM9LUO5J6by7y6shJJWkT/AZgFmvt5URUFlZbu15X08u5SU1PIaF5cmjK8h3QSBVxge4xwGc&#10;zo0WaT6ImV5K/k9diVOBgQMHFm9ykSro3Enr1u7npRK3/DKllHG4AnyVQHnE8UFypeS7oMm12yR8&#10;/jpau3Zti7ptXkTyHXOrETaxWRS2IXucXsrK4DecO8F36r2VKRk0rvMUJ4J+X/gSGypBddExR8jt&#10;yaUUqMX7G9eUDDB1L0BRoKYOK0tz385NviyMkjjiNhyqCcN4r5d0A07j3MQ5jRQhy8+Zsoit35cR&#10;hGJc0Hr+6uxYPiihnOeQ7Pm5EQXvTp0617wa4gsS52FB+u0bI0HBKGo+RCXanDlzI91AMSiAjLuM&#10;6CmtyUO/jCDfZLeqeM/Xgcc1K6Hp48ljmQJZMCmAFs+/oe/gi6xLPEE0X2HWo4vcS9bK2ihR8HdP&#10;Gpu1QPZUKM/hwN1DSqmXUTsFcfwr3tr0kKzFlZmmpwRyD74hddReJDTXEOCee+6JV+Cl5JyILSZa&#10;sNzFf/etRUppOozTdQrlpB16ycgtrTGgbUxpMpLClYQTWqT7fpkPlvkri9SfEkuh5Eb8DYATqcVE&#10;r/o+TL0moOW+xpMLMAYAD9lDMbLEnIBq4ySPlOJsOq9FaT3BY3Ky44DmmFKWPmhgygLTp1ffzHbm&#10;7Iy3lv02/qc5+XP5pgHwpB38BQp1ZizSLUXuJXZcxuA9AXZyFxYj02+M7HiexEPOeJkQbgG+QMCk&#10;FOFKXZP4L264m/K4Tjf1kpE2TpvjPCVXWj3OU6QEzlNQTr0Y7wp0csciCJ06ftXOUr1v165dgTky&#10;dzfnMhfLGahcGaFJBagI+qtugDCKyRm85tN4OYYig2T3CmaNK7mg9UiY/NXzCkUVikgOjhyfcGLA&#10;S0NKJ7SL9ZSRY0+OMWwYxS9ch3owjTA9YcL4SEM4xnVMkWvkpRLnXYq2ZdBR87aDRxxHebmP/JV/&#10;85vcCIDNz42wFkoDMNP/ZYPs8Sos84nxYqkUxDhOUT3YlSL3kjz5SYgU5elDYEyZZuuFO+cLIkO8&#10;Ao/FOKbwllR+xLE0gGdsVQrz6KIdZa2wYBSk45Xp02cETUAxshi5Tx5ty/I7WT3yOABHSuAJIw97&#10;PbeM0wiLGDR/pw6GqsOx3Iw9NJZhWW7mHmY1FnkThM/PncjPVCgXhkkuj2YOyp4ylFlNkRJoIL1H&#10;J/fJlebIz2JGjx5T4y1U+PXXJsIJX5xAUXSdf9eLejnBpC91GLiLvyCJK5HRY6m5IrQBOTt2C/bA&#10;UoCv+6ATHx/QzU0DKlx6wZuxMHW9KZ5TAS1OlsB3GZa5yeeMlt0lzWAO/a8MZsyYHskrlurRyWmF&#10;gNYtxamF50mBMcKGXCnOfh2UUYwSPl72mTdvcaWOPxxVYufhUAoSyZIvK1zqvteEWJcDoiyBb0oR&#10;vO+n6MSf/OgPWHMs82gqjiJla43uwlJQuJJry3EgR3k3U4QjsePNqlGVih2NF5/1Ckg9S/CktaxG&#10;kgN8zliZB2vhXTs4DdyGvyvQ8a2wSBvbmCsxtuSVAgtXQlvCAi3Ukymu5ff1MFjSv/+t8QcT0HL+&#10;eEJ/OKpxHaPysTSuLFCYIkvK59V9vo855pjAG9gvmwPueFRyQT1Y+BqUoGozHCwjKgmta1B00T+W&#10;dp9CFB9veibfBfXx+2W/6933OXipkbcm+JTN7aFXv+vN5dcLi+H/+VamkP/3a/8GjL6zPBk23goA&#10;AAAASUVORK5CYIJQSwMECgAAAAAAAAAhAKs6RIpFIQAARSEAABQAAABkcnMvbWVkaWEvaW1hZ2Uy&#10;LnBuZ4lQTkcNChoKAAAADUlIRFIAAABPAAAASAgGAAAAtzGoPgAAAAFzUkdCAK7OHOkAAAAJcEhZ&#10;cwAADsQAAA7EAZUrDhsAAAAZdEVYdFNvZnR3YXJlAE1pY3Jvc29mdCBPZmZpY2V/7TVxAAAgxUlE&#10;QVR4Xu2cCZRdVZWGd83zXEllIkAYEpIwJMwhURbNErTbbm1AZRAZZGxAkEbApXTbiCAsUaF1rbYn&#10;R0QlCDKETIRRVAYZEgiQQEglVUnNw6v3XtV7r6r/b597iwQTQmGkEbhZtZJ67w7n7PPvvf/973NT&#10;2N3dPWIfHH9igZKSYisqKrK77l5mv7j1l9bX22OZTMaGhoYsm83aMccemVf4gd1et0BeXp6VlZVa&#10;QUGhbWzZbL+5815buniJJRL9wWi53KgBueoD48kI+fn5VlpaIuMM2zPPPm8PPfRbe+ThR615/WuW&#10;p++z2Zzlcll9nzWTn2ayGbf4+9p4GAyUpdJpGe0FIe0eGe0R6+hos5HhYRseGfG/c/w7+hnRZ/z7&#10;fWu8fLlniQy3+qVXbMX9D9mqVavspdUvWXt7m2UzQzJmSkgDbTkDegX5BZYndIJCjvel8Zh8aWmp&#10;FRYX2aJFK+yWn91qza+ts4GBAcW0QSFMBhOqsnLLwUH9LuNhKGJhQWGhFReFJIIh3zfIixNBXl6+&#10;rXllnd1z92JbtnS5DSgRDMpo+fl5ll9QYAVyyVxeTgYqdpfNppKj7kqmzQxlrKSkxH/eF8Yje8LF&#10;nnpmpS26d4k9/vsnrL+vVwYotcrKSisrL/ckQEJIK/bxMzhYqr9TctM8SyaTNjKiBCFjkiiIgYp6&#10;723jkUErKsrthdUv262/uN2efPxJG5RhioqLRUfKPEkkhawCIa64uMSKhSZ+KmRQeBxGKysrt56e&#10;TlGVhA3LhQtlNNlQdGXovWu8oqJCd8PbFt5jt956myX6+6y8vMwK9RlcTbnTUdXf22ddMg4ZtFQG&#10;raqssurqGo+LVVVVVqL4VlCY7wYmJsrr/cC47zm3pSogHiUGUvY/P7zFFi9aLDfLKYOmrW1zj7tv&#10;WWmZI6yqulqxrVDGKbC2tk3W1dHuP0VCYV1Dg41raNS55VZTU2d5urCvn+uHrVCJw+H3XuF5BXJR&#10;qMfLa9fZY489bqtWvmCrX3he1GOz9XR3KSEUOJqGh0f0e7cboKKiSkaUC5dXWFVNTci0QlQul5ER&#10;2/TvIRvX2KTryqysosKGMoOKeUNucKjOX6XxyJy4X5HohlMIXCqTtYW332u3L7zDuro69b2MSfyq&#10;qLSO9nbFrQ6PdbW1dUoSVV5RDCluDY8EGoJR+VOsexbKVaEn6VRa13VZbU2t0FnkRswlA3UhG//V&#10;GK9QrlWsyTPRbHbYOru6bbUSwauvrvPA39/Xb88+85z4Wp8jJ5UcsoHkgNBYanvsubdt3tRqrZta&#10;rGVjs8e2mtp6q62utVIZGM5Wozg3NJhSXEsLlQX6KXEUDg2mrS/R54kDg8PzQCD59l1tPIxFDOPo&#10;6Oyxp55eZevWvWYbN7TY2jWv2Gsit4n+fsWzjCMIBFJ78jvcDU6GKxYKNWRTUNereyVTA8qkA9bd&#10;1WF19Q1WV1dvJcQ5GbSruzNCo3lctJE8TyaDMmKR7oMB8/NC0nlXGS92QQwGmX1t/Qb7/R+esJaW&#10;TfbCqtUeq1A2BgYSlkqlnIcNyzgc4IDKIKfCfshlo4wbMqeCHnLbKzmJcyG+GJPvBkRF0jLKwEC/&#10;1dc3WoViX7WSSDKZiPJBcGUbzvfsnIXrKUOTxYeH3yXZFsRAZJl4d3ePrZShVqx40O5f/oC1t232&#10;CWPQtDgZkwRFEFq4FpP3eCXkyeLu1iAFKjEoF3QKItetr6jTpPO3kJQG5ZJcn7Lenl5HaW1dXcjE&#10;uv/IiBCr2MeypFNCcUZGl4AA8nhGfLzjqooHfI8rRZ65unv67NHfPmQPSwJareJ8Q3OzyqY+FeMa&#10;qBfjw26oCvGuzW0tuqbUXYqATzXgCItqUJBR7Nys0DMqyIOfFaj8Ki+utGpVE2Rers0IxSAYEYA6&#10;tqen23KVWTc2RiIpsbCMYyCh2lfXIBCAvNiA76jxIKo5IaW9vcN/1qrOXHzfMntx9Ys+mTxNElJV&#10;pvOgUiDIGb2+wzXr6sdZa0uz5SXE9Sng3TXR2XKOMpeL9BnFO9m2qLTIUUoMDIgcUnyTMCDDFikJ&#10;UKKVqRRjcTIyNAcumZdf6Pcm7nIvxoB44AFCv/xFjcfN4x9WjtViEI/9/nG749d32/r165UhE4pF&#10;vT5ZL5FKmKiMYNB4DR7BUe4Y5J8QtDFA0/gJiocSKYUC/y6iLrh30NxybiyMxjNxw4KC4mDEQW4l&#10;I+aE+gIhVMiHgrgYWkbNwT0kDnBfr3dzujaUeRypZIizcazdqciL1QtWCgoxlB70wMyklixZbj/5&#10;8S0++Bpxp6xWuLCowDKKL0xsKCuzEU+imIJ7ZfOELA2WYhzRkvMUAa2hscE2tW7yuIRBce8iQpG6&#10;CrFYmUNWkhF5NrUs53Jrz8D6k8kq7gmJ3NefpfNDOCkQ5INSnBV/ZE6EgkoRZcaXlKvz+U7NtmXE&#10;Cj34sd89Ia1sschpp0OdLEnGI26UaxJFcidcd0Q0oKSkzF2Hojsj9xuWIUeUOJgIRmD5Yy2Nv0HE&#10;gLJhVVWNkNvnC8PESRgjIJCYFMlL+fkVMrpQhGuzUPlCm+Ks63IQbBl8UIs7JDjymcczvMSTQihi&#10;MTxj5yAMlMuAxNXkCC68E2R4pGzcY41Ko1/fcbfXk0kZDVelrmTChSquS8u0cvqsV3LQaLmkgRQV&#10;Fmv1c/4dMW44P6i3I0KNC49OjDNhUvrBGExqwsRJIslrY6B6vIS8YgTCgMc1uWXsfo7QuDohJsqd&#10;82WkXC7h6rEu0Pd6ni4gszpRcRlebi6kgX5CgLtwlHDftttiNDLmiy+vlbh4n5omj1hnR4dnK6gH&#10;RJRA7DFFxLK7q8uq5a4dba1u0MZxE/S7im4MJZDFJDcgTr8LxXniWIwUJBBn8vQdKCGDVir71ovk&#10;dnZ2ePZlPp4dI8NRor2OpEBhPCpwcz2C76okP0FTqEZIPDyHLIvrZv15jA30EksZlxKOl30gcIzI&#10;Y17FWs0SGQek3anW3EMPPKieZp+QFWScdDrpxbjXgMpWCZFakEadCTZqauptUCpHRgYYFNsf1moG&#10;mqt4FMUaEJfNasLDQxHidGVObkvMczTkFAYSNl7JA9LMZ7gihsMoRRhehgBZxVrgHPSEbKFQgfW8&#10;P6HxgT7GDF1hvC50whmVtBzpcGSSlhscI0qhkZERIcZkPAYI1ejrT9hPb1lo996zyItwHl5VU634&#10;kfLGcLf4Ei7DwHAT9DEMl9bgeTCBG/UWRPI9sQ5CSzyCt4Vms4iqj1eJAqOS9SK39XgYZVXGNK5x&#10;nLVJPYkR5xwN48lgHISv4khGGhQxzuWEQEOmUhVCIqis0AJUaF7K/BHZ9vIr2grgVQZXRL0NFqFf&#10;NhiT8aqqKl3yuem7P5Dc84IbkroQg4C0dmliKVUBTRMmeQbDgMjc+Io3U9wtgjuWy5gYD7dGzfXv&#10;fDhaZR94UEuGs5q5J2BiU0b0QrGIMsw5nZKHSqsySUuVQjC0JhBbsqfKKG/ScJ6b0D2DAwUGAFLC&#10;jVjKvaJGkhSZOUYuISd24y0bQhldy5gdnG/VbTHc86vX2PXX32ztmzbpYdXuKpDXltZml31qZchd&#10;d9vTSxtiBIMnU7k7+AyGZUTIbr7OlTqhwVJyhcGgpYUeKeeTHR1B3ojRZzIuLhi3AT27Eo9Ag66v&#10;rqqWVN7niMMAIbLphKhcA7kYFvKdrwzLuEBU6FukXKZqVPzskCd1dW32eI1XhOwcKgqUlcqKApfk&#10;iZFvyXgY7qmnV9qN3/qegn63B0yvHeVi65tftT5Rht1228MmTZ4ymiTyFFzdCGRG/Ti6PF5AOsXX&#10;NHjUDeIjSAvVARWDvhdi4VN5SjLKGNhcmZhMSNCH7+XrbyHRP9fXQqQTYVzTrwvJIISpgDwUYK4t&#10;VGa3INT4ucTWpHS7rp4exd+0dSvsFKi6qKmu8xgaMrw8R3MlOcIX+anN1O7YeBjuyT+utG9e921L&#10;DSQ9HgHngVTCNojlkwx23XWaTRRtoPbzsgVEinyGbQoZl34wRLH4XEVFmWfIpK6nYnAX1UFV5tWC&#10;fpwohzCjgC1jecmmuAfj16J4ves8DOuFLMofpxeoLI6U4Orck+sxNjogxnayrAWgrm1tbdXiE78k&#10;IAgUDfIeFgKUMwQWnXKNubOwkHsydDzubVIVHk4iePzJZ+3GG/7dL0aVQBwE0q2tGx1FkyZOtgmK&#10;cVsGce+ya5KJgV5fVUgwCQD0oMoOSslIa+Ahq4WWH4UR9iA7+wLox83jBDig2KkGn0XkmfCg1owj&#10;wl3IKUwI9NAKvBfkcD73JBml5LI8L6kyC3cl3jWqXwHKvCyLOCQxEYQDBEaCgFokrlpXV+Oy1auv&#10;oAxug6rwoAploBUP/s6+/73/tJQqAzecYhRN4s7OdiFIN1HcA0UQUzJbTsjLovMrc3Z0EDfSjoBG&#10;9QFQdIlPXoAjAIA2SiK5XLx1oVTxLYu7w8FkaGId5+D2ENcYYe6E7o6gLSCQDOp1cWQ4kM1zyOQe&#10;d+FpcESnMag5xUJQaAAFHRAPCHwSBAeDi+YIhcheXFcvyQrbdErQcMO+0Xh8WS4GfdfdS+2/fvAj&#10;lUoKtFoVREjad22bN9n4pkneeSKT+iTQ1pQIaAhTWbQIlaChYdx4nyBUheuxpBsCi4I4uUOoEUd0&#10;r3Lvk6bSGWtoqHAkcoQCLaCNSYI2jI1b8TOo+4YqIbg/Camzk7Iw6bEK46OMlIsakUiIcXGNnBkK&#10;huUgrOQpvobnhRqb86s09lx3TrSLasmsaeIEmzt3jh37tx+zZcuWbr1Lispg+YpH7b9/8GNP/TyM&#10;gSWT/a7/1zeMl/EmRDKNJqTiGn4H3CGrLRs3yBDVoS+g6qFKWRAyzJBAAfcMvAnpCBId4lSXqg/Q&#10;U6DeARUKtCQugdzQnmyYaEAjhuc+RXJVFmhgIO3xkHMIE17VoLu5YSDXgdyGWCljK+T4Gur3cI6b&#10;UPeOXZ5MX6QwU2M1WtjpM6bbvCPm2YIPLbDJkyf5M7cyHgNp7+i2W39+u0/O5WqtDGprq4xSLB0M&#10;F6RlR9yiERKyJdl0wJss1WqqoFTU1zSG+BbpaJiLYTPBQEW0H0SriRv3dGvrg2hAUjVvXUNotEBE&#10;oRbEHqcvLnYiMVEHk40JR/kRWllAnU8PNqq/QBLXIclzcvwnZOHYTRVjuRfB0d09NMJBLMZplOdc&#10;ffVVNmH8eDWMIPoVzlehKvExmjBKSovt2d+uts2SekKPExU2reQg8VEPra1r9No0lsBJ3xjOs9bG&#10;FqsUxFNKJg1qFpNEiJFkTx+Ut/jC6jIp5gBiuyS7owwnxNipOmpVuqXkvh7AvQzD2MSy0FOlCc1Y&#10;Ev2Sz/vUlxBacUtq24wWk/IOdwxJSlQDZJJxWYg44XjsRWgo0Hkq58jKHl8jDVJ/ZzPDNnPmTDv4&#10;oAN9fpzfr2bTGw83XiiTcvb4H56MuCXQJn60O/+pVueJMgh04sIgD3cja25ubdHK1Cnl91iT4uGk&#10;Sbu40RkQSHNJKArmJJ5hTa5ficcThVa8W9VJY+N4XTvB3RVkgTDQh3t6vat7QW1wM7Kif0ezJxJI&#10;6eF6oNdnmazqVDJHxOPI6SAKA/J3XMcWSAz1uWM075IFO3CPciXMj//9x9wzQNv2Djeei3xK3y0b&#10;W30l+Z3Sp7e32/lZrdpyVXLJARkuLt6RqaEsZeWVDuWqyhrbZZfdgqtGrgZiGBWRJa8gz6sA4hsu&#10;hhyOCoM2N2nSZDcEE8F4GIh/52TogAp414ivfrme5zKX7pdmAQeTCjFVozQnIdKe0mdIXYSemFyj&#10;H4aWZEhSseIC8giFQYJC8s/aJ4/7qM2fd5iHhTc73HgMplJZdo89p2mz3wZ3MZDEJCjqm5omenwD&#10;bV5OaUJ0tvLFxoeFWNL/jH1mu6viygwkEMlAYCGlbOuiBUiHCsN0aF9IhcqiPfac7khmMlQJrsu5&#10;1B2qAuJblyqb9GBG7L4iJCA3KAJmoDS+TULPYBzEBJIDyWNYcrtPRkbhdz5nrjSv47KLLwkFPm6d&#10;19DYaJ858VP+7Fgee1PkhWhkdvi8Q+yRh37n8Yg4BPHca68ZkpDgcCgSQb/H1XwLlnqdaQXr/Q84&#10;aDSjxefEYiL3RW1BVSnX+XnSedq0fRWZfu/ps/y+CJheWmFuJ3ohI+NqXV3tesaQo4hxBdRg4BDL&#10;RFoCukL88RoUWsFtMhllVSiLZ9yQQJhTyMRBKWERuJ4YyBaLo47+G5sxfS+nXTs6RhNGShfO3X+m&#10;XXTJeXaXdLr2tg02ZZfdfTNWXEE4JVG86lLJhSuj5x900GE+CC+3IsKJgUESLo5sxT1QNeCEoKhD&#10;RHPugYe4EYYGJVPhXqw+M1acU3kfFknPSaUyTj1CnJXhhDBQ4/+OUIbhgpuW2bhxlZasSOgZbZIu&#10;tTDqkwTkIWupIkHxiRJIYJFEFkSOjE2fOcvOOedMZxk7Qh3XjRqP28DKF8ybY0cdeaj97w9n2R0L&#10;79JqBLnHmzQyEDuPKsqrXIzcfY/pvgkmrVjGZKEg3k2PSG03htMkEQ9JQPQ01jevtxkzZjuVIa56&#10;LYmhPYEEV6VE7VNnLaN6tEQxmARBbwNkOdnVM5OJpPasdIV9dMq2HR2dXpnAMxlL6FMgsIYyMFwn&#10;V3dhIQonJAjYgCCPMn3FlZfZLlMmKbz0jZL5Hca8+ASvx/XERx993JYvfcAn4z0Eb9AM+V4OHJzf&#10;y8X3xo1vciN6kY5sTfxwF8l6smG+UJCssi8GWLfuFWXt8babxISUSqhC2n8kAyevoFVZX67Wl5Aw&#10;qWtBCYijMRR6ukGno9s/bdrudu6551hPb8LuuPNOXwiSDb1Z72NEyoqXcGTeaK+Jt0T1UaG+90Sm&#10;36l7jzvhU3bE4Yeo+d3zlgy3FfL4pVyutXLVS/bd7/yHG6VIkKf+9J4n21D1WaniFoF/3/0PDDGI&#10;wh0rja7AiKuyQ8palaow0jISaNogoo1r7n/Age7OQXIKlMIrBxZFFutXGQgBBrGEAmIorhpq2QJR&#10;p5TNmTPHbv7ezc72n9Fe4yVLlomHNnhsI8RQrXgtq2cQ41xZJi5Gak14NUCoc6UaDltvxx//yTel&#10;JdtC4Kjbsurwsttuu8tdprRMxFNu7O6oLEWSKFPm5e/Z+85xYjqgiY4mCHc7lUqKiSntzKyprfUM&#10;zaA3bdqs7N1rhx22wDkc/NBJqWM1OmTIPqEVV2Wy6UH1N1xSiiZOiRfFojPOPMMNB2Ke/uPT/lxQ&#10;WirJLDFAhKXUCwQ4BLVYjQnu65KTPsOFCSVHf+QjNn3vPaNdAW/mqFt/N2o8iudFix+wp574ozJW&#10;ia8c6ZuV5N0rAi5+2DRhsosDCTR/53OhuIbQEhNRWdlX4rvJZRB2BWxS6bafkIpEn/SGUNDoPL8y&#10;C/3Q+yBzl1Kq0dTxTBikdM6DV6K5fenyL9kxHz3GDXfzTd+3hb+63WkQjSmQFLcY492bPCteoLBF&#10;LHo2SNQz0OhOFDV5XfEeo/FYDTbc3HP3kkjmkTHYORnJSF1SKpgUKJo1c39Ly0Auj/v2iDA0DN0j&#10;dy5XMkGWwnCoHGyNmLrrHrankgtIdBdUJ0wpyK9jLi5tSwkhjg5KgOQIgmTQ0zBUo3YJfOO6a+zY&#10;Y49xtP9q4Z3205/8TCKpkFaobC7U9fb0B8XFFRUoSkSBotIQpMU7nXwDjwqDE048UUrJAd5EH+vh&#10;yCNbPfHUcyLIzfq3+JQQ5C+paWZUBDHDnzZtumWENESBEFtI6WG1gX9JMR2xsFkGt9mwYYOT7P32&#10;mxPJPyHuUPCTY3JKBNTDGL2iQvFRxg27zgPrx3BJGXXW7Fl2zTeudjkIfgndWXjbr9Vz6HD1o7Gx&#10;XjvbVf147yQIo87dPJ5SgoWWZNAR2TvDboEh22v6DDvzjM+5x7ydI3LbEXtWb/uF/RrBlXgISYNY&#10;Va0Sqlq6foUSQFJZzbcxwOCjDYMgDaOwQXpAmZLya7PiHG44f/6HQ0Pb41WIYcMjgc2DTBIEwqTr&#10;eaJF3m8l1ukeLMiHPrzArr/hm5L6mzwTouQ+uOJhbRZq9v0joIl7J3QuRvMWZaT3Ya24n+GG07nO&#10;BpTR6eBdccVlNnFCk/dhYp1xLEZUAmMLRMJWP/+iB2pgT5mUE3llHy/ks0QkdaoIM9nVE4gjLige&#10;xMLwwkelJt/vGbFHca5VXbb9FedQYsjUofcQWD3GR4joFvUplEQPjXGX9jozkGCSyoL5C+w73/2W&#10;CHmtcy+4GwR76dL7vVrAY0B5p7bdBqnqdbf00ObAC6pwSFD6zZlBvn3xskvtyA/P95j8dgzHnQt5&#10;AELlgGKN35zyRw9jsx/yEG25yVN2DYU6rUNqVh+YXFADodgvlVSU0S4AItmgatBmbYkdr3p48pSp&#10;rhb76nO+04Wwr64n4oHFQiIqC/cDbc67ZLiDDz7Ybvz2Dd5TJSbyOZXGb+5cZM+tXOXho1wyWm9P&#10;oEu+4TuCjYcZ75HE2zUCf/V3MvTx+ReeZyefeMI2ZaYxIY84USexb7rquQeaW4KLRf1M3GHy5Km+&#10;GTqBuzpRCvUnLk4zKG5QD4pacLSph0uAr5f+x8J4cR/xNCcn+hAEU0eyMAgQTJ7J8R0o3He/fe2b&#10;N1wn5bp+1HCgrrWl1V8XSKUHvCuWUDzMaDGpHDwOOAGO9qUQMV2NCckHhLLuZ5z9eTvv3DMdGHH/&#10;ZCwG2/LcQjeIXOnTn/6EtrRqp/lLL7syzE5z9oKAOoK6k1id668fQZxdoVDsQBzQ+QyUvi6ZGdGS&#10;/SJxCw8SzaLI4f06tp2BIqR7fiduYTySxW67TlWMu86mTt1lq1hEGceGotWrV/v56Gz0TrwK8kZ3&#10;xOG8SqGp7ZkraoLD8/Ls8+d83i666HxVPOGV9z/38ISB4jF54ni76qpLtcX1JVUZL9hCvew2bvyk&#10;aEdmqDmDWwQZHW0Md6UcwtmJe5vb2vyM3XefZlOm7KJJhC0W9AziIrwfpEEhtBAg0IO8Jk+TqKmp&#10;ya4RHdl77722ikW4ZKt2xd+3eLm7Ntkxq6DPgGISHfYvy/VpVxaGnU1xzKPiOP+iC+yfzj/LER+P&#10;a6cYz11Jq1ilZsf8+YfZkUcusImTptjPfvJLqUMhBsbbST1maWVH93JE5Vtbm/Q5EW22PsybN89K&#10;lc1aWzYKXWyoDlsgyMppPYd6d0AkO2yPCNsyqEiuu/5aO/TQQ/4kiNNsX7ZshfbjveIGY/Je0mnc&#10;/i5YdLjL6t8kLco73zSpc8+/6EIZ7mzx09C8jhjMn2u7rbtnZM6E+rTsHKKnyQqzmzPmcnEDGq0L&#10;hZkX4kDNJmXWvfaYZvvMmm0vv7jW+xi54TwpxFPstXVrfVcRRoL2VIny9OpNw9CYVhNIUhCtzGuF&#10;uPnzj3DDbXmAuvXrN7rLEovjOtr5Wshc7hGhGR4OQgD3TgnNZ5x1ll10wbmehHaGq245tm3uGMBI&#10;7doWy+F7giOpyP8zA2VJ3wuMZqeBB3JcYl+96it6/+sudZ0aLcl7rf4eA1JPjW9AbJdLN4yb6BN1&#10;yV3Xxu8/fP2aq+3oo49yHvfGg0TxgHjdmrVrAj3y8BEqfFdaOEg4brXwb3ZRkXhOPe00u/zyL7r6&#10;Hb/m+WfDbYsbbGe7BbpZvJkw9EYhs8CdnUuFRdpOodgFOokhX73qSmtUvFoPRVGrjjmwyqjEI1ET&#10;h14FdeRmdeNcvxOKoCFk1SOP/NA2Dcd59FbuX36/ixQMIG6ce81KgnWkhSzuPFG/4xl/94lP2JVf&#10;vszJPArPznLVHSKPAD9z1nR3zdFXlJS5kM7ZCdChl0lABP3SIw4/1E459RS77tpvOxLLkcGV2VJy&#10;1aya4rQdMWRD40R3V/bwOYWR215y6SXbNRyDpGJ5+cU11qwXW9iyQdYPvdmwl4XXjr37FaUyTMf2&#10;iLkHH6Lk92VHKDH27ZLgHaF0m8gj+86eOd2OWDDPlt63xFGIY9RIM+vSPhSKcGJWZX25XXzpF+S6&#10;KX8DkcYwcWnEW4Jhm2qb3LW8nC0X6oso5oEMJP/jjz/OTvjUcU5HtncgYD780KNCJUp13JQOu6C8&#10;9EJcdncN4hZobhS9uvLLl/umHN6G/EsZjsduN+Yx8VM/e7werrr36Wf9lfLm9eu8e8XqT506xS67&#10;8p8liu5v615b78SYPoVPA21Pf/uuKqGzrKxK/E/vkcmFiT8z99nHvnDxBaHD5ef+6eFKj/jgE088&#10;7fJ6Vv1Yzw9hu4AzH3dXvzR8ViRPueTSi23unP3edr26I7Tt0G05gW2ntCMvOP90L7pJIIvuXWpr&#10;RKLHNdbZZ076tO/hIDtSoSDrPPP0cyGDsm9YrsqmwZIS7flVCefcTIS4Rv3fK79yhV4FmPCmE4Se&#10;rFr5vL9iFas0+byB6HI/pV5AYqwH4hlnnXu2/eMnP77VloixGGOs5273VQLvXVBFSHsr1Yruvtuu&#10;duGF53j84o0YuFmsRsC1Pvu5E/27Nfpfckr1coqrwnpbEE6I8Ug6+XpD5+zzzlaL81DfQf9mLkUr&#10;8KmnhHi5NbyNgkCO6fPzTe0R8rAfsfgzJ59kZ591evQq6bbRPFbj7Oj8Hb6HwaRH/2sgDy+h/gyh&#10;JjgNRLRMHbKTTz7BfvTDn8u9WySu9jjLH1QdSqYk4J8jw33utFO8J/xmB1mWMPCikkVwyqDNhZ3E&#10;QS2J39JhH+Dh4ocXf/FCj3mueL9Dxw6N98ZxbKufyWTQ7mrlvqeefpJdf+2NLljCBymN5kohOeXU&#10;k+yooz7kGXpHBTnGg1jzOjxZHbpBozof+HmvBdeVHqj4O1NC6b987Su+3RXO+ZdMEG+0xZiNt71F&#10;ZdBsW61VtXDRxedr6+k6orsLBLNm76NYV+XVy1tpJrMY/h/9CeHQlYx8lBCCeuKvOskbcNUDDz3I&#10;/vXfrnIRATS/k4bDDjvNeMG9QGDaxo9rsCmTJ4b45Irx6y9+vBWP8r0zQtIUdcj87UZ2FOjPoART&#10;jMYe4VNO/6ydc+5ZoiS1/y+G2+nGi+NgeNkjvFb5dg7f5qV3Jo474R/EH19VfayMK5dl68S8BfPt&#10;NBnuiCMO90Xhbcp3GnHxnHYq8t6OobZ3DQg+8MAD7Gtf/6otX3a/U5Q5agAdfNBcfxcCdTluM+7M&#10;547lXu9a4zEJDLj3XtNs9qwZnmVBH9XJlltbxzLZnX3uu9p4wYA0h7a/O3NnG2Qs9yu86aabIl1n&#10;LJd9cC4W+D+eIYHq3W8ZZgAAAABJRU5ErkJgglBLAwQKAAAAAAAAACEAl7cyCMsdAADLHQAAFAAA&#10;AGRycy9tZWRpYS9pbWFnZTEucG5niVBORw0KGgoAAAANSUhEUgAAAGwAAABBCAYAAAA0VEElAAAA&#10;AXNSR0IArs4c6QAAAAlwSFlzAAAOxAAADsQBlSsOGwAAABl0RVh0U29mdHdhcmUATWljcm9zb2Z0&#10;IE9mZmljZX/tNXEAAB1LSURBVHhe7VwHeFVVtl5JbnoFQg9VAQUsoyh2EbCjWHGeZUQdeAjoJ4wz&#10;KtZREYbniALWJ4IFnQEHHcs4WGg6FlAp4kNEI50QSgJJSE/e/6999rnnntybgiHE73PnuyTce+45&#10;++x/1X+tfQLVGPILG8XFJbJ//34pKS2RstJSqaio1DsIBGIkPj5ekpKSJDk5WWJjY39hd1b7dB98&#10;8MGoQHO+o5KSEsnN3Snbt2+XzVu2yJYtWyUnJ0d2794t+fn5UlRUZIDDcWVl5VJZWeEAF5DEhARJ&#10;z0iXLl26SK+ePaXvUUfJkUccIR06tG/Ot1zn3JodYARg7XffAaQcBSsvLw/g7JV9+/ZJcbEBh6/y&#10;8nIXnLi4OP27tLRKysvKFMTt27bJ3r179ThqYFxcrLRu3Vp6HdFLTj75ZDlrwADpd0I/SUtNrXOR&#10;mtMBzQawr7/+Wj748CP5z6efylF9j5IzzjhdUpKTpKqqynlVSnW1+buiokJfUVFR7ouLGh0dLdEx&#10;MWoKExMT9Fha/MrKSn1RMz/CNT768AN5+OGHpXu3bnL66afLkCEXyplnnqmANvdxSAHbs2ePvPXW&#10;2/LGm/+Ub7/9Vhe/RYsWMnjgIElKTJK90Cy76LUtpN8NVwt/zLCf8dzUxEAg4IKY/dMGyc7+UV58&#10;cba0b99BzjrrLLn00ktk8ODBkpGR0SyxOySArV//g8yePVvmvf4P2bx5I8xSmrTKbC0pKSmSkJAo&#10;MdASP1B24esVI9UjjKI2JiYmElEFcMeOXHn11Tn66tKlq5x/wQUy7MorVdM5n+YymhSwFStWyFNP&#10;PS3z5r0O/5KHSC5VWrZoKQkwX1FR0bom0dFREuNogdWQGhrkBLZ83wuk9/8iURHX2OhfFY6I0r9U&#10;+xBdisTr+TZt2izPPP2UPPvMM3LcccfJFVdcIZdfcbn0OPzwQ45bkwD25ZdfybRp02X+G/OlqLBA&#10;ArHxkpqariZK196jEVGQfJotK/neFfIC5weqrpV0vwsco3C9SEpI8OIRYfJ3NXzgV199qa8pU6bI&#10;2WefLddee62ce+45OvdDMQ4qYKu/WS1//etUmTd3HiK4UvilRORIKbpYuoAhKaBZwmgslJpEjxZ5&#10;fVH9TGJ4OMw1eTaAUW20KxJwPJZmk/MleEX7i2Tu3L/jNVeOPfZY+e1vr5KrrrpKunbt2qS4HRTA&#10;Nm7cCKAegzN/EeH4XjV9rVq1klKE41WI1uwIt1hcHALmN3fhViUSeHreRuYDGHnGwTLwmqtWfyMr&#10;V66QRx99TC66aIjccMNwjTabYjQqYExkp8+YITOmPylbt25GEJEm6ekt9D4UgAh3VO3xN5RqC5hX&#10;s9xzOH4rnHkMHl+b7gS1ynq5sILj074oaCRtKQWKLAp/F+J+Z816QV55ZQ4AOw3A3SCXIMpMwecH&#10;azQaYPPnvyETH5koK75eqdFey5aZbg7Fm/Mufs1wILhkFrD6hPN+U+mC6Fhbq2S1m1GKizGP3qHB&#10;CE6gc+eJ6NPMLyNe+I9qXVwLFcbFi5fIwoULpU/fvnLN1dfIdb+7VrI6dmx03H42YNnZ2XLffffL&#10;/PnzoRkBTT6ZpHoXSR249UnqQSIPHkvQvBoZGv2Z74Z7r+ZZgzBYnatHxF/3IrsAVqtvjgNw6enp&#10;+r3sH7NlwoS7EA0/JVciLbjxxuHSFyA21vhZgL0wa5Y89NBE8HvbJQMT5n1QM/zDMBLGFBEs76KR&#10;vfCDawHzR4qRcjE/eF5w3MTZJyjBY2oTH6NJ1Y6F8JpQRpAkmY8/7jeybt06ycvPk9hAnCTivSSY&#10;RFJpTzwxTV5++WX1cyNHjpCTTjrpZ+N2QIAxybxrwgREf6/DnidJZqtMR6uCAYV/ZgYkkzdVOpRR&#10;rMfkVFVVKtix4PxSkhFJ+oC054uUk9XQukYKOqxw8brWUlgTXwbe8tRTT5ETTzwBof9XQkJg9+48&#10;9cGxsQGQAa00yHr11dfkzX++JecgLbj55lGgwc44YOAaDNjHH38st//xDln//feSyQlhkWkC6xpV&#10;lTyuAjlWrKQlpUlaWjokMUnD+GJGjwCIpO6mjZtkzZrVSFiPV17Qak84PxRJ4+rQGTNVR9VrCzwi&#10;3ZNaCsyb9/3440+gEtBXjj36aOkIn7V161a8tslu0G5cG4LXsmVLvY93331X3n//fTnnnLPlllvG&#10;AuxT61q2Gp83CLBnn/tfmTRpMojXcg3T6wKKk6SEBTDpBORgbdq21QiLDHo+WPg9eXuUgW/frr2k&#10;pqUqOcuk+amnn5ZTTjlVhlx4YVhaKJJP895do/gq33JZLbNvq6mPjkGIv1q+Wb1G16Rz5yxQW53V&#10;XG7etEUPJXA08+QneY5//3uBLF6yRC4aMkTGjbtNevfuXW/g6gVYBRb93nvvQ171ki54AmgcsuX+&#10;wMCKLZNeAkXpIpmbBv/GwiKlb8eOHYieOoA1GAyHXawad/fdd8NsvCoPPPCARl6kqt5771/QuGK5&#10;4IIL3ZupTcuMxTUmV4+jCXP8pforX5LuRpC1LJUF3Y0Wg3bZjRppIRLi41Tj8vLyVegyUIdLhlnn&#10;BPS6niiZx9kAZf4bb2p0OXz49apxaWlpdQJXJ2DFxcUybvzt8s4772DxW8J0wdcArHBDNYp+CPY7&#10;PTNTJ7B/f7Fs2rxZkgHCSf1PlGuuuQZs+CA1id7x+Rdf6H+5ACWoKBejpvXBBx/A7LaRXr16asGy&#10;rhEazNSmY14o6zpr6Oc2cDLvBsMoMieseEehJsx75isA4XNNriNI1g+qMEPjaKWmTZ8hH3/yidwD&#10;wT3ttNrNZK2AFRYUyugxY/VkmQCAWgXONDRncaUa9hoTbgF7nYw8LB9RE6OnrKyOcuvYMQDqaumJ&#10;ym+4Qd+Vk5MLjYxVrSRoIPKkqGCfLFjwnrSFKVV+0aMpXrMYKc/yRoje6waPD2ZgtcHr/8zCHQTD&#10;RMF20Px58zc3gfNMws6f90Uf9xNKPbf/8U9qIoddeYX5fpgRETAu4thbbkVB8TM9ISXBnoS3aReP&#10;F+YE09JboVyRBJOwS01f37695a47/iTDhg2rU9V5rUoIg4LCIiRXCL6BDPoWaOeXXy6TE044MZjL&#10;hYkAvaDZkL1hulP70a7/csJ8mkmDkk/nbOTrCJff73n/7wZUsEoJIJw53kRtsDWUY+DAs+oPWFVV&#10;tdx1193y2eefayRoy/F2URjR8UUAU1BiZ11p1y7Te9EfIe6oUf8tQ4cOVSDrM7Q2BScdHQOwWGZx&#10;pCsGoFUFqgHYl9Klc1dlyEl/hdcWTzLt+DB7XDgNtPJbM2use8YhkaXiRr9pvqcmj7/DaJM3NQgV&#10;MFMVt2PFylVy+OGHIYDpXGMyYTVsxpNPygKEn4x61Az6hpYg4hMUqD1wsrk7cuRU2N5bb7lFq7UN&#10;HYyoWrZsAYBZKHToIP0L9A+S0b3wX18s+xz2/fQQUxEprLfaH24ekcxnfebsXfCgyTJIUchZGqI5&#10;p/bZ0N8PUjgN48F8n6Axt2McsHDRYrn0kqFugGLnVwOwD9Hz8NJLL2uAweTVL6WmUpsqBQUFKPRt&#10;1IaW8bC7LK8f6KAp7Irupi8+X6bazGtw0rZnIy4uXn744QfQXm1U6qhlEcHSxarZIhB+bg0L/qk1&#10;IZ5FzaOhGim8JATYBMT8McSp+S4empaYqFYja3yfgFUiZ90FRVi37ntNyr0jBLBt6DSa+Mgjqj2s&#10;/FZUBCu6tieiHBq3adMm5A5HyNTHHkUDy5ADxSnkeyf27y/vvPsv2V9U6OYtNqIigJS+1atWaXpA&#10;cpl+zztcf6DqxVdkMBoGU2SoLQnMiDejRQai4zjZtXOnCnPA4w78WuUlw431xj8O+0OBZWTeIqGF&#10;5OJc/hEC2OTJf9FcgkGG9VtWypkfsScwHjnH/ffdK6NH39yovQ7noYo7c+YL6PHYrBEm/Ze9Uc6B&#10;WkjNWrV6lfQ+so+2rVnQQsycowK1mT4eYmyHn9msXfZsPmeiWKPF9KsMwuga6M9JDpSAEGYQZX24&#10;FTw/cF7TbVMirjvzz0AgU9v0IgK2bNky5FrvSs9evZSB5rCmiX5s27atyoU9ghIKmzMbe7Rv316u&#10;/q+rZOrj05QR2IfJ0id4cwjOJw+Uz/frvpOsTp0RRZqE1T9CTU7wUz+IkSt09b07U2KJCURLQmwK&#10;yAIEY7AE6elp0LRdpuqgyu7xy558zAJm52ta+Cp1/ZnesL8yImDTp0/XSM0Oy5UxcycH+JfJk1Aq&#10;uLG+d3JAx11//fUyFw06bCBlAELQXLYAf9BMsx9j9+6d8BeVyM/a63veof0atZjDA5pYTYlQIKj1&#10;NM8EhppB/8P2cbI7riA5aYAFJdQcBgll+znXuqysVKNlmkZ/WqAmcfPmTbJo0RLp3aePm2/x4lvQ&#10;Ht2pU0ftHjoa5ObBHqS9jurbR2bNfgkt1R00SqU/4CIwkTbhMptFA9C03WBEiqVDxyzTa6g+QGXW&#10;ibhCyzZ27t4czaTNDfdo9hwxSEO4qFTy8vIK9b3l4FkZsNFU2mZX99ouyRAEyrumQbMI2g8/9Nsl&#10;JaXaFGuHAvYunT3Uj5EO/UJhYaFs2LBBfnPsMTJnzivq05pqHIH+92I0vBRhDhycE5NKMvqlsO3M&#10;/wCZOnj6tJ+yf5AuXbsru8KNEWXl8H0AIq68TCO2igrbORwewAO5L0Z05EAroA17IDgMOri4DO0r&#10;YdKoIQzcysr2GT/v4RNrKmuQ/7ShveFpzXx5rhqALVy4SNKhxlRtXYSffpK+fXqjf3CuqnxTDqYJ&#10;XHwbaBAom1gnw2Rz00NJyX5doFhIMaU6+8f1komQnw2pHAQ4KSlRJby0FGYKQJPbMztdsGmCST/i&#10;8Uj0T133y4Uk4bu/uEivUQbhMDkkLABMNH1QfEK85O+FcAEwDW0cP+ZGsx5tU7vghPX8zXMq+E5e&#10;5p1PgAf839q10qZNG9UsNlG2aZ0J9vyVJgeLE2M5nbWw5cuXafs0CVTtpdfND9XaZJoKYGgyaIbK&#10;AWA5/s7ZsR0Jdp7SYzyGwxQSUX9DtYB+hYtAM8r73A/B5EIz57GRcH0ApIAojRTFRlRdap1bQgLM&#10;cgw0OzpWtSw5mX2L6lBrJNERBcIBzWir0TAKXAhghWjsZG2qFarGpJZYn5rzyosAsG1dgnZQPqft&#10;Z4i/CjnXrp07pC1qZTEx8SEbG+hfVZpZ2oB9T0xKgA/jzZl9Y5Ry1uC0cQbxOysMTBOUnYGWtsa9&#10;MVihJtD0FmAN6Cu40LrItiXARqC67sa0MnSPR0rBdaPvtDkiNUlZDicIoqAE4GstTVWbhgVzSCeJ&#10;5gYQCBIDD7uFyi52oACMPJNh9iCQtL3+d9c1WY9dJMSHDr1Y/o7m0+1IJXKQzLeDphFIy4LE42+C&#10;ZnIWQxxTm7iATKwpoWpWKk14wECF4TJ9Sj4iT4KlG/+gjQSAFQbj4E1ZR/eb4dy2P4X9lHRDHVDH&#10;Izu6d1++q8FmH4Cp/cUqgKa7SjcXQhOp0dWWvY9wwzbsodC5IT4lDSrsLxIHbILMPVgpqckyZszo&#10;g6I5DTnpkUceKeedd65uluDYsmWThvD0bRQurWKzxQyLHu+YSwKoGlNkuE8uoCFiySI4ZBX+tFkA&#10;QdE8Z5c5loubAL9Dn53u2blCn96jx+Fyw/Dher5Ro0Zqd5iXUOB5YnBiUmi6RYD+Cj/sTyRz43aB&#10;OemGTTvcfFHfN3NUisrxbzp1X1OT+jDuGCko2Ku8VY8ePRqytgft2FtRgV269GO9aS4QtS0VBVGa&#10;bmoSeTsOmh5KttUsBiUMLOxGvmoWXJ1j1SyZ9dSmUDOoffCFqL0V7GOpCJqKAizPS1AP695d/vH6&#10;PC0RrVy5MhhcaCeYYWBsX4vuFXDSBAoW57tzZ27YNappIo01VjBtQOKkKN4TBHhRSkApbHh3TK65&#10;DDIf99w9AdXuP0hnMCuMCHfm7oAGFWoYTS1gaK89kJg0NU438+kGC2cTH4GAaStHcEEgNVeCqQn2&#10;TTIfsl7GMO7IqHAcfEdcggrxfaDhbOme2sdckVrn1gYd4Khl3DJlSWtel8EOrUJhYZEKVTg/5qWt&#10;dO09SX+4/F/DKTo2allOzo7mgpfO4/zzz5Psn7LRmTQNCTyoKICyE4QoucYCaERaegZMGIIABBOM&#10;D3jzdsEohAw8qCmVVQlupGnDcDp1sz6mpMEFtkVaCsTevfmokl+LDX6XumtCyiwVPo9RpjWJuusT&#10;LybQNMlsNjJJvIkeGbwVFf0YApYB22i4MY9Bk+gFgJ/ZdMG+H1B1hkNOTU2RdWhdY6RI6W4uY8zo&#10;0boQ09Gv37ZtO/U1udC0YuRV5BXz0XnFRUoFcAkIIgiQ6zPIRRKYqEqN4AggTRXDfibVTEpp9mxD&#10;Eb/L/QD5AOuYY46RGTOmhywD2yRIIjA4sz7SAscDKUgdoYEVTnsbz82Gm8xWrVHg3eUIlW3dM93Q&#10;RsPoZkOLoOb9Krc1wgWMNljDYyxERXmlvIFOHjLxzWmMHzdO+zomT56iC9WlazeYx526M6YC5o5N&#10;OwzPCZTpd4/XgIQAUXZNxGj2Oau/IgviRIEUdvO9OI0Yd2Nhu3frinV4I2TbLOtxM2fO1C5nrpW3&#10;bme1jKE+TXZSUrLrN2k+27Zrp0JHqxAXZxJsW7MzLov/mHetizJCx2pA6KMrAkwoqV30xulwki+9&#10;PEdbizt16tScMMMGg6vBvvSR+x/4MxpNv0Xw0RLJcIZSQzRR1qTRvBcWomoLMO0IksE20DABQ3R0&#10;QMNv0l8EOQeV89PQyfv2228rWOQxFy9aJK++9pr2EqoGdejoBjhuDubUvgJoIspFV3RWpyycn0VY&#10;JOrQMl4rC+tJzraI/owlGZfCJHTBvQfEwZZlKJy218PVMDrSXiipsI+A+Q6bXv784MMgfJ9q1HpX&#10;Y6BPMzUPm+pmoad/NghiVmUZNfJF0Phi8lyB4ELZAuYyzsJoCO34CtUocIFcDJpRHs/8acJdd8K6&#10;jJZly5arhn340Ufyw/rvdeo0lRkt0JIOcxfnJMxcUPq/qCjT2qAD4OxA3ZDJufKBAK0AOW4lEvZO&#10;nbvIDrgcmlxGvpqz4bva0OOYRCbLpnOMvtFspPcODTouu/wyWbJ0qZoQOtXFixfL5Cn/I3fjBprb&#10;oMkbOXKkXHbZZfLa3/6mXUabNm7WBh76GEqzljpA6ZA5Z1JtwDKSS40icUsWgoCSMEiF0J6BfncK&#10;wFkDB6ENfT2OroLmJSOpztTvxWgJhX6vTIu4XFSy9Vxra8a0r4OBD97Mzc3BBpEMXb5KJPCsLuwH&#10;i6Tdz7gefRrNcyxqaQJKywlBnDkCFtU0an+Qqee5FLDLcfPchMfaFwGjT3hxNugpbB0a8fubmhtm&#10;Oh+Cc8vYsfL7m26ST9A3yWd8rF61GoXWbbqo2sCjz+ugucPjHrDA2nOhYBp/wshOTSkWbi6YFfob&#10;EswKPNkJ585tCE+zSfDL4esNTxmHRS32mDDTyhADPpHX40NheG2Wg6rxfjH+X7CvANqH3hSkKgUw&#10;26wqM29k7sdh/TAjTYJVI0rkQcwt7rlngowYOUr375JpLi8s15L90IsvUmK4uQ4Cws3ifHGwFZxb&#10;drNRceBeLaYqq7HFde13a03gARrJOnnrIwgI918TLAXH5RBt6M0UwNkTTUKWWhYX0C20FArmdwze&#10;CL4KBns48cPgoxSRaHGxCYiM9pfIRswtme0EWNesrE4aMNGcK3/IfkyATOHi45f8w+3puPjii2EK&#10;l+pDTnr27KEX34idJF999bXmQ819UFIJFkNu1vLYdcyuow0bNur7WnZXkwjfof7BvDi8obm9T5fT&#10;c1gS+0QegsHUgGkBAWZCTNNKweFrP7S2Ss1ilakx8hiASoqqDJqp14UpLSSzghfzyExYMppKrjnp&#10;Mbb90Vwyao0IGD+YNGmiNsF8gyisbbu2eqPbt29rFljR17C/Pjc3V5uBKEysiG/YuEHnvH3bdjXp&#10;ZBUYKdKpk66yL1JcfoD85RQvSJYtqapiAGOYE4LOagYDDPo3EiOaKMPU0W8xymYgsw/RpU0lqD0U&#10;kkRoWwzYJFbPqa80xzwP80nbwMPdq5pe8bFMAJa9IbUCxpub+cLzMvz6G2Q5nq3BSTJZbcjgxZYs&#10;War5CFWbSSqlUCMfxyzYYp2yDqCMbALLyoECgyhqz+49CkAeEuNdu/Zga9Ju2Pt9Ghab3j1TCmE/&#10;PnMVzb3watMGG8Yd7dHuJscveLUoSAeZfIiRg2oQgxNthDFRJoMM+vPSMtNSl4HS/4n9T5CB6MG8&#10;AE/KYbvfuHHjFSjmhFY4GMQwnCfAJu8r1795Xda3KAR33HGHznPBgve1YYfamAsF4f1SKOmarrz8&#10;ktoB46d8uhmLl7feeps6wkGDBtYbLzr8q7Eh+5NP/qNqr2wAfxy+zZzIZPQWNGNqTHmdNFFw8HuM&#10;wiiPxpfEgz6jj6AzNgEF2rsds2aFwXsty3h4Nclb2VUt0tqTk1CzQs0SC0DiXHj+bt0PQ19/PzTK&#10;DtDdlt4NHf369UMLxRxZjjSAkeMuEL3cjM9uLoLH6+bBKrBkw220beGz2II9YMAAufPOO/SeJj78&#10;kAonTSlBphXhZsBE3GtXEAS1apj9kGr53HPP1Bsoe+AUpAJLlixGXtQ6rF9QuDyMZpBTMz21qhAE&#10;F79sUsqCYIf27eT444+XpdgEl4tF4fx4GhNaGzZDgfLNWFl6ao9el4JhNInaQ7NpJB+hOjSJg/6k&#10;e/dueBJAH+wR6C/9sT3qKDxnkZFzpHH//ffrxkMSEIwKyc7TTLJmR7N3Cloehg27Uh+BxHP7HzrG&#10;IIM+rL6jzv1h9T0RjyN9E0AvvJVyv4/gMeEcvHlf/3VZcNUO/NCk0NRxQwT7O7hRznQjmRzIFvgs&#10;iVpTew1ApuRiTB3PzUXNBLveDTQUH3xJE3TMMUdreak+G+vsurCbjN3SNI0EIyWlQrWkoIDNTAUy&#10;fvxtqO01XtDWqIANGjwQHVjvqGrTb7nhsXN3Jsl0+tNDzKQB0gLqFRIS08uXL9fPaWbsYA4UFVXq&#10;mFNTvmd/BqMzvQ4OZMmFkVsGpL81+lQ6ZWVpCYlmjd1Z3Q/rBu3t0BCZDHvsddddp9d56KGHwHLk&#10;ahGUtBZNJl+NORoVsDGjx2go/Qr4SD4lhqbKMA3hNvWY4h9DWNPHj8SSbWxu2cMl2xQs8m0lMF+2&#10;bKJdUwAkFaWQlJRkZRVY6icwrDZwg3hH9Dbyd3uYVCbDzDcP1uAT3/iQzLfx/MeVq1aq6R8zZoxe&#10;tzFHowLGqPAZbCgfd9tt2ipH5oCSZl5sdilUB0wHy+CBbQmLFi9Shpx8IJ267ZqldiSgzkVAKb0E&#10;hb6ELz7Ll8ERSxfpACoNG9r5tz7/8BAOhuU33nRwu6MbFTC7ViST+aptrFmzBs+suBmUTYXcfvsf&#10;EF2CjW/EJ8YcQtwO6qUPCmB1zfj5559XAnfQoEHy6WefNavWhLrmfqg/b3LApk6dishpvD7qgQ9K&#10;/nU0bAWaFLBnn30W9Nck5HjPyYgRIxo201+P1hVoMsBYxeUDL2fgeYp8ssCv48BWoEkAW4vefT4k&#10;ZQIeKNZYW2wP7HZ/+d9qNMC8HJ0tRTBnYtbP3Z3nn3++PmGAZRBv56t/CW0nUaSl9bIn/mTbT/D6&#10;GRfv/8N9xmuGY2fCzcUy+273rnOQd06RWJ2fIzY1APMuvD2xfxG9RKv3mGBJwvTlkatj6YN0D0N2&#10;5mPhnqfo5Re9f/PcNblHc0U/oeufh/+7kc4VCURbL+Pn9m8vSFYovYCFO1ekulskYYskSPb+FLBQ&#10;5jzYGWuBsifxXtwvJfYz+4ghfk7yk6wDW9QO9GH9fsC82hlOq/0C5xcA77y9i+0HI9gdHFkf/Bpk&#10;qwP10SAvYNoz4pSfwgmKVzi1kdTuRbI3511cHuytZdVnMl5pZvZ/IGCFW0zvXO3f9lq1mdlwZpTf&#10;81oK+7f9HQ5YWgy/QEQ6t9Jp4XqtHQWJ9D3/+vqtWwC5UM1t+PVF5dfjmnwF/h92jctHf6PNmgAA&#10;AABJRU5ErkJgglBLAwQUAAYACAAAACEAQ1ioM90AAAAFAQAADwAAAGRycy9kb3ducmV2LnhtbEyP&#10;wW7CMBBE75X4B2uReqmKQ0QpTeOgqmo59Ab0ADdjL0mEvY5sB8Lf1/TSXlYazWjmbbkcrGFn9KF1&#10;JGA6yYAhKadbqgV8bz8fF8BClKSlcYQCrhhgWY3uSllod6E1njexZqmEQiEFNDF2BedBNWhlmLgO&#10;KXlH562MSfqaay8vqdwanmfZnFvZUlpoZIfvDarTprcCnvfX1dfO+Hh6Ug/Hj96FLRolxP14eHsF&#10;FnGIf2G44Sd0qBLTwfWkAzMC0iPx9ybvZT6bAjsIyGf5AnhV8v/01Q8AAAD//wMAUEsBAi0AFAAG&#10;AAgAAAAhALGCZ7YKAQAAEwIAABMAAAAAAAAAAAAAAAAAAAAAAFtDb250ZW50X1R5cGVzXS54bWxQ&#10;SwECLQAUAAYACAAAACEAOP0h/9YAAACUAQAACwAAAAAAAAAAAAAAAAA7AQAAX3JlbHMvLnJlbHNQ&#10;SwECLQAUAAYACAAAACEAQZ84Oi4HAADDLwAADgAAAAAAAAAAAAAAAAA6AgAAZHJzL2Uyb0RvYy54&#10;bWxQSwECLQAUAAYACAAAACEANydHYcwAAAApAgAAGQAAAAAAAAAAAAAAAACUCQAAZHJzL19yZWxz&#10;L2Uyb0RvYy54bWwucmVsc1BLAQItAAoAAAAAAAAAIQBdZK8+UxcAAFMXAAAUAAAAAAAAAAAAAAAA&#10;AJcKAABkcnMvbWVkaWEvaW1hZ2UzLnBuZ1BLAQItAAoAAAAAAAAAIQCrOkSKRSEAAEUhAAAUAAAA&#10;AAAAAAAAAAAAABwiAABkcnMvbWVkaWEvaW1hZ2UyLnBuZ1BLAQItAAoAAAAAAAAAIQCXtzIIyx0A&#10;AMsdAAAUAAAAAAAAAAAAAAAAAJNDAABkcnMvbWVkaWEvaW1hZ2UxLnBuZ1BLAQItABQABgAIAAAA&#10;IQBDWKgz3QAAAAUBAAAPAAAAAAAAAAAAAAAAAJBhAABkcnMvZG93bnJldi54bWxQSwUGAAAAAAgA&#10;CAAAAgAAmm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15411;visibility:visible;mso-wrap-style:square">
                    <v:fill o:detectmouseclick="t"/>
                    <v:path o:connecttype="none"/>
                  </v:shape>
                  <v:shape id="Picture 35" o:spid="_x0000_s1028" type="#_x0000_t75" style="position:absolute;left:2825;top:2114;width:8166;height:4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qj+DAAAAA2wAAAA8AAABkcnMvZG93bnJldi54bWxET0uLwjAQvi/sfwiz4G1N9aDSNYoIggcP&#10;vsDrmMy21WZSkqjt/vqNIHibj+8503lra3EnHyrHCgb9DASxdqbiQsHxsPqegAgR2WDtmBR0FGA+&#10;+/yYYm7cg3d038dCpBAOOSooY2xyKYMuyWLou4Y4cb/OW4wJ+kIaj48Ubms5zLKRtFhxaiixoWVJ&#10;+rq/WQXmuN1k/vSn9bKxl103GSN3Z6V6X+3iB0SkNr7FL/fapPljeP6SDpC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uqP4MAAAADbAAAADwAAAAAAAAAAAAAAAACfAgAA&#10;ZHJzL2Rvd25yZXYueG1sUEsFBgAAAAAEAAQA9wAAAIwDAAAAAA==&#10;">
                    <v:imagedata r:id="rId38" o:title=""/>
                  </v:shape>
                  <v:shape id="Picture 36" o:spid="_x0000_s1029" type="#_x0000_t75" style="position:absolute;left:882;top:9188;width:4826;height:4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7PSC/AAAA2wAAAA8AAABkcnMvZG93bnJldi54bWxEj81uwjAMx++TeIfISNxGCge6dgSEkCp6&#10;he0BrMZrKxqnSgKUt8cHpN1s+f/x83Y/uUHdKcTes4HVMgNF3Hjbc2vg96f6/AIVE7LFwTMZeFKE&#10;/W72scXS+gef6X5JrZIQjiUa6FIaS61j05HDuPQjsdz+fHCYZA2ttgEfEu4Gvc6yjXbYszR0ONKx&#10;o+Z6uTnp5WNxrXOyRZHn7Tk/VfUUKmMW8+nwDSrRlP7Fb3dtBV9g5RcZQO9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8uz0gvwAAANsAAAAPAAAAAAAAAAAAAAAAAJ8CAABk&#10;cnMvZG93bnJldi54bWxQSwUGAAAAAAQABAD3AAAAiwMAAAAA&#10;">
                    <v:imagedata r:id="rId39" o:title=""/>
                  </v:shape>
                  <v:shape id="Picture 37" o:spid="_x0000_s1030" type="#_x0000_t75" style="position:absolute;left:7327;top:9156;width:4826;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3mLvBAAAA2wAAAA8AAABkcnMvZG93bnJldi54bWxEj8FqwzAQRO+F/IPYQG+NnB7q2rESgsHE&#10;16T9gMXa2MbWykiK4/59FAj0tsvMzpstDosZxUzO95YVbDcJCOLG6p5bBb8/1cc3CB+QNY6WScEf&#10;eTjsV28F5tre+UzzJbQihrDPUUEXwpRL6ZuODPqNnYijdrXOYIira6V2eI/hZpSfSfIlDfYcCR1O&#10;VHbUDJebiVwus6FOSWdZmrbn9FTVi6uUel8vxx2IQEv4N7+uax3rZ/D8JQ4g9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3mLvBAAAA2wAAAA8AAAAAAAAAAAAAAAAAnwIA&#10;AGRycy9kb3ducmV2LnhtbFBLBQYAAAAABAAEAPcAAACNAwAAAAA=&#10;">
                    <v:imagedata r:id="rId39"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39" o:spid="_x0000_s1032" type="#_x0000_t32" style="position:absolute;left:12509;top:10560;width:4572;height:3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2353BBFA" w14:textId="77777777" w:rsidR="000F0EDA" w:rsidRPr="00AD6C75" w:rsidRDefault="000F0EDA"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01D8C498"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6+MO/AAAA2wAAAA8AAABkcnMvZG93bnJldi54bWxET8uKwjAU3QvzD+EK7jTVhY9OUxkEwWFW&#10;Pur60lzbzjQ3JYm28/dmIbg8nHe2HUwrHuR8Y1nBfJaAIC6tbrhScDnvp2sQPiBrbC2Tgn/ysM0/&#10;Rhmm2vZ8pMcpVCKGsE9RQR1Cl0rpy5oM+pntiCN3s85giNBVUjvsY7hp5SJJltJgw7Ghxo52NZV/&#10;p7tRsNqc++9r97u7FVXB++b+c5DWKTUZD1+fIAIN4S1+uQ9awSKOjV/iD5D5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j+vjDvwAAANsAAAAPAAAAAAAAAAAAAAAAAJ8CAABk&#10;cnMvZG93bnJldi54bWxQSwUGAAAAAAQABAD3AAAAiwMAAAAA&#10;">
                    <v:imagedata r:id="rId40" o:title=""/>
                  </v:shape>
                  <v:shape id="Text Box 43" o:spid="_x0000_s1036" type="#_x0000_t202" style="position:absolute;left:28168;top:10318;width:12903;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14:paraId="024AA510" w14:textId="77777777" w:rsidR="000F0EDA" w:rsidRPr="00AD6C75" w:rsidRDefault="000F0EDA"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0F0EDA" w:rsidRPr="00AD6C75" w:rsidRDefault="000F0EDA" w:rsidP="000F0EDA">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4y0r8AAADbAAAADwAAAGRycy9kb3ducmV2LnhtbERPTUsDMRC9C/6HMII3N9sKImvTItpC&#10;DwXZrRdvQzJuFjeTJUnb9d87h4LHx/tebeYwqjOlPEQ2sKhqUMQ2uoF7A5/H3cMzqFyQHY6RycAv&#10;Zdisb29W2Lh44ZbOXemVhHBu0IAvZWq0ztZTwFzFiVi475gCFoGp1y7hRcLDqJd1/aQDDiwNHid6&#10;82R/ulMw8PjV4fvQav+ROfk2bq3dLw7G3N/Nry+gCs3lX3x17534ZL18kR+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Q4y0r8AAADbAAAADwAAAAAAAAAAAAAAAACh&#10;AgAAZHJzL2Rvd25yZXYueG1sUEsFBgAAAAAEAAQA+QAAAI0DAAAAAA==&#10;" strokecolor="#00b0f0" strokeweight="1.5pt"/>
                  <v:shape id="AutoShape 45" o:spid="_x0000_s1038" type="#_x0000_t32" style="position:absolute;left:22961;top:8064;width:23095;height:27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wg58UAAADbAAAADwAAAGRycy9kb3ducmV2LnhtbESPQWvCQBSE7wX/w/IK3uquCkGjaxBR&#10;21IoVFu8PrKvSUj2bcyumv77rlDocZiZb5hl1ttGXKnzlWMN45ECQZw7U3Gh4fO4e5qB8AHZYOOY&#10;NPyQh2w1eFhiatyNP+h6CIWIEPYpaihDaFMpfV6SRT9yLXH0vl1nMUTZFdJ0eItw28iJUom0WHFc&#10;KLGlTUl5fbhYDUn+td+uT29qkzwbPs9f1U6911oPH/v1AkSgPvyH/9ovRsN0DPcv8Qf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Rwg58UAAADbAAAADwAAAAAAAAAA&#10;AAAAAAChAgAAZHJzL2Rvd25yZXYueG1sUEsFBgAAAAAEAAQA+QAAAJMDAAAAAA==&#10;" strokecolor="#00b0f0" strokeweight="1.5pt"/>
                  <v:shape id="Text Box 46" o:spid="_x0000_s1039" type="#_x0000_t202" style="position:absolute;left:34905;top:3587;width:12707;height:2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2Ja8QA&#10;AADbAAAADwAAAGRycy9kb3ducmV2LnhtbESPzWsCMRTE74X+D+EVeima1RZZVqOIoPRS/D54e2ze&#10;fuDmZUnSdfvfG0HocZiZ3zCzRW8a0ZHztWUFo2ECgji3uuZSwem4HqQgfEDW2FgmBX/kYTF/fZlh&#10;pu2N99QdQikihH2GCqoQ2kxKn1dk0A9tSxy9wjqDIUpXSu3wFuGmkeMkmUiDNceFCltaVZRfD79G&#10;gVsl5c5fPkZfmy5NN8W5+NnJrVLvb/1yCiJQH/7Dz/a3VvA5hseX+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iWvEAAAA2wAAAA8AAAAAAAAAAAAAAAAAmAIAAGRycy9k&#10;b3ducmV2LnhtbFBLBQYAAAAABAAEAPUAAACJAwAAAAA=&#10;" filled="f" stroked="f">
                    <v:fill opacity="0"/>
                    <v:textbox>
                      <w:txbxContent>
                        <w:p w14:paraId="0F546C99" w14:textId="77777777" w:rsidR="000F0EDA" w:rsidRPr="00207EBE" w:rsidRDefault="000F0EDA"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0F0EDA" w:rsidRPr="00AD6C75" w:rsidRDefault="000F0EDA" w:rsidP="000F0EDA">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14:paraId="7BDBFF37" w14:textId="77777777" w:rsidR="000F0EDA" w:rsidRPr="001D750C" w:rsidRDefault="000F0EDA" w:rsidP="000F0EDA">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ins>
    </w:p>
    <w:p w14:paraId="1B272DC4" w14:textId="3D6B3AEF" w:rsidR="000F0EDA" w:rsidRPr="00794892" w:rsidRDefault="000F0EDA" w:rsidP="000F0EDA">
      <w:pPr>
        <w:pStyle w:val="TF"/>
        <w:overflowPunct w:val="0"/>
        <w:autoSpaceDE w:val="0"/>
        <w:autoSpaceDN w:val="0"/>
        <w:adjustRightInd w:val="0"/>
        <w:textAlignment w:val="baseline"/>
        <w:rPr>
          <w:ins w:id="547" w:author="Ki-Dong Lee2a2" w:date="2023-08-27T14:44:00Z"/>
          <w:lang w:eastAsia="en-GB"/>
        </w:rPr>
      </w:pPr>
      <w:ins w:id="548" w:author="Ki-Dong Lee2a2" w:date="2023-08-27T14:44:00Z">
        <w:r>
          <w:rPr>
            <w:lang w:eastAsia="en-GB"/>
          </w:rPr>
          <w:t>Fig. 6.1.1-</w:t>
        </w:r>
      </w:ins>
      <w:ins w:id="549" w:author="Ki-Dong Lee2a2" w:date="2023-08-27T14:45:00Z">
        <w:r>
          <w:rPr>
            <w:lang w:eastAsia="en-GB"/>
          </w:rPr>
          <w:t>1</w:t>
        </w:r>
      </w:ins>
      <w:ins w:id="550" w:author="Ki-Dong Lee2a2" w:date="2023-08-27T14:44:00Z">
        <w:r>
          <w:rPr>
            <w:lang w:eastAsia="en-GB"/>
          </w:rPr>
          <w:t>: Example of topology studied within 3GPP Release 18 TACMM (single hop connections only). Source: Fig. 5.1.2-1 of 3GPP TR 22.847.</w:t>
        </w:r>
      </w:ins>
    </w:p>
    <w:p w14:paraId="4913672F" w14:textId="77777777" w:rsidR="000F0EDA" w:rsidRDefault="000F0EDA" w:rsidP="000F0EDA">
      <w:pPr>
        <w:rPr>
          <w:ins w:id="551" w:author="Ki-Dong Lee2a2" w:date="2023-08-27T14:44:00Z"/>
          <w:noProof/>
          <w:lang w:val="en-US"/>
        </w:rPr>
      </w:pPr>
    </w:p>
    <w:p w14:paraId="086A4BA5" w14:textId="77777777" w:rsidR="000F0EDA" w:rsidRDefault="000F0EDA" w:rsidP="000F0EDA">
      <w:pPr>
        <w:rPr>
          <w:ins w:id="552" w:author="Ki-Dong Lee2a2" w:date="2023-08-27T14:44:00Z"/>
          <w:noProof/>
          <w:lang w:val="en-US"/>
        </w:rPr>
      </w:pPr>
      <w:ins w:id="553" w:author="Ki-Dong Lee2a2" w:date="2023-08-27T14:44:00Z">
        <w:r>
          <w:rPr>
            <w:noProof/>
            <w:lang w:val="en-US"/>
          </w:rPr>
          <w:t>The following user cases from TACMM study (</w:t>
        </w:r>
        <w:r>
          <w:rPr>
            <w:rFonts w:eastAsia="SimSun"/>
            <w:lang w:eastAsia="zh-CN"/>
          </w:rPr>
          <w:t>TR 22.847)</w:t>
        </w:r>
        <w:r>
          <w:rPr>
            <w:noProof/>
            <w:lang w:val="en-US"/>
          </w:rPr>
          <w:t xml:space="preserve"> are related to robot applications.</w:t>
        </w:r>
      </w:ins>
    </w:p>
    <w:p w14:paraId="70E4BD0C" w14:textId="77777777" w:rsidR="000F0EDA" w:rsidRPr="00906036" w:rsidRDefault="000F0EDA" w:rsidP="000F0EDA">
      <w:pPr>
        <w:pStyle w:val="ListParagraph"/>
        <w:numPr>
          <w:ilvl w:val="0"/>
          <w:numId w:val="18"/>
        </w:numPr>
        <w:rPr>
          <w:ins w:id="554" w:author="Ki-Dong Lee2a2" w:date="2023-08-27T14:44:00Z"/>
          <w:noProof/>
          <w:lang w:val="en-US"/>
        </w:rPr>
      </w:pPr>
      <w:ins w:id="555" w:author="Ki-Dong Lee2a2" w:date="2023-08-27T14:44:00Z">
        <w:r>
          <w:rPr>
            <w:noProof/>
            <w:lang w:val="en-US"/>
          </w:rPr>
          <w:t xml:space="preserve">5.2 </w:t>
        </w:r>
        <w:r w:rsidRPr="00906036">
          <w:rPr>
            <w:noProof/>
            <w:lang w:val="en-US"/>
          </w:rPr>
          <w:t>Remote control robot</w:t>
        </w:r>
      </w:ins>
    </w:p>
    <w:p w14:paraId="123579D6" w14:textId="77777777" w:rsidR="000F0EDA" w:rsidRPr="00906036" w:rsidRDefault="000F0EDA" w:rsidP="000F0EDA">
      <w:pPr>
        <w:pStyle w:val="ListParagraph"/>
        <w:numPr>
          <w:ilvl w:val="0"/>
          <w:numId w:val="18"/>
        </w:numPr>
        <w:rPr>
          <w:ins w:id="556" w:author="Ki-Dong Lee2a2" w:date="2023-08-27T14:44:00Z"/>
          <w:noProof/>
          <w:lang w:val="en-US"/>
        </w:rPr>
      </w:pPr>
      <w:ins w:id="557" w:author="Ki-Dong Lee2a2" w:date="2023-08-27T14:44:00Z">
        <w:r>
          <w:rPr>
            <w:noProof/>
            <w:lang w:val="en-US"/>
          </w:rPr>
          <w:t xml:space="preserve">5.4 </w:t>
        </w:r>
        <w:r w:rsidRPr="00906036">
          <w:rPr>
            <w:noProof/>
            <w:lang w:val="en-US"/>
          </w:rPr>
          <w:t>Support of skillset sharing for cooperative perception and manoeuvring of robots</w:t>
        </w:r>
      </w:ins>
    </w:p>
    <w:p w14:paraId="288FBF9D" w14:textId="77777777" w:rsidR="000F0EDA" w:rsidRPr="00906036" w:rsidRDefault="000F0EDA" w:rsidP="000F0EDA">
      <w:pPr>
        <w:pStyle w:val="ListParagraph"/>
        <w:numPr>
          <w:ilvl w:val="0"/>
          <w:numId w:val="18"/>
        </w:numPr>
        <w:rPr>
          <w:ins w:id="558" w:author="Ki-Dong Lee2a2" w:date="2023-08-27T14:44:00Z"/>
          <w:noProof/>
          <w:lang w:val="en-US"/>
        </w:rPr>
      </w:pPr>
      <w:ins w:id="559" w:author="Ki-Dong Lee2a2" w:date="2023-08-27T14:44:00Z">
        <w:r>
          <w:rPr>
            <w:noProof/>
            <w:lang w:val="en-US"/>
          </w:rPr>
          <w:t xml:space="preserve">5.5 </w:t>
        </w:r>
        <w:r w:rsidRPr="00906036">
          <w:rPr>
            <w:noProof/>
            <w:lang w:val="en-US"/>
          </w:rPr>
          <w:t>Haptic feedback for a personal exclusion zone in dangerous remote environments</w:t>
        </w:r>
      </w:ins>
    </w:p>
    <w:p w14:paraId="2DB6BEB5" w14:textId="77777777" w:rsidR="000F0EDA" w:rsidRPr="00906036" w:rsidRDefault="000F0EDA" w:rsidP="000F0EDA">
      <w:pPr>
        <w:pStyle w:val="ListParagraph"/>
        <w:numPr>
          <w:ilvl w:val="0"/>
          <w:numId w:val="18"/>
        </w:numPr>
        <w:rPr>
          <w:ins w:id="560" w:author="Ki-Dong Lee2a2" w:date="2023-08-27T14:44:00Z"/>
          <w:noProof/>
          <w:lang w:val="en-US"/>
        </w:rPr>
      </w:pPr>
      <w:ins w:id="561" w:author="Ki-Dong Lee2a2" w:date="2023-08-27T14:44:00Z">
        <w:r>
          <w:rPr>
            <w:noProof/>
            <w:lang w:val="en-US"/>
          </w:rPr>
          <w:t xml:space="preserve">5.8 </w:t>
        </w:r>
        <w:r w:rsidRPr="00906036">
          <w:rPr>
            <w:noProof/>
            <w:lang w:val="en-US"/>
          </w:rPr>
          <w:t>Virtual factory</w:t>
        </w:r>
      </w:ins>
    </w:p>
    <w:p w14:paraId="56BEE2F8" w14:textId="77777777" w:rsidR="000F0EDA" w:rsidRDefault="000F0EDA" w:rsidP="000F0EDA">
      <w:pPr>
        <w:rPr>
          <w:ins w:id="562" w:author="Ki-Dong Lee2a2" w:date="2023-08-27T14:44:00Z"/>
          <w:noProof/>
          <w:lang w:val="en-US"/>
        </w:rPr>
      </w:pPr>
    </w:p>
    <w:p w14:paraId="74162D4A" w14:textId="77777777" w:rsidR="000F0EDA" w:rsidRDefault="000F0EDA" w:rsidP="000F0EDA">
      <w:pPr>
        <w:rPr>
          <w:ins w:id="563" w:author="Ki-Dong Lee2a2" w:date="2023-08-27T14:44:00Z"/>
          <w:noProof/>
          <w:lang w:val="en-US"/>
        </w:rPr>
      </w:pPr>
      <w:ins w:id="564" w:author="Ki-Dong Lee2a2" w:date="2023-08-27T14:44:00Z">
        <w:r>
          <w:rPr>
            <w:noProof/>
            <w:lang w:val="en-US"/>
          </w:rPr>
          <w:t xml:space="preserve">UC - </w:t>
        </w:r>
        <w:r w:rsidRPr="00906036">
          <w:rPr>
            <w:noProof/>
            <w:lang w:val="en-US"/>
          </w:rPr>
          <w:t>Remote control robot</w:t>
        </w:r>
      </w:ins>
    </w:p>
    <w:p w14:paraId="11D470FD" w14:textId="77777777" w:rsidR="000F0EDA" w:rsidRDefault="000F0EDA" w:rsidP="000F0EDA">
      <w:pPr>
        <w:rPr>
          <w:ins w:id="565" w:author="Ki-Dong Lee2a2" w:date="2023-08-27T14:44:00Z"/>
          <w:noProof/>
          <w:lang w:val="en-US"/>
        </w:rPr>
      </w:pPr>
      <w:ins w:id="566" w:author="Ki-Dong Lee2a2" w:date="2023-08-27T14:44:00Z">
        <w:r>
          <w:rPr>
            <w:noProof/>
            <w:lang w:val="en-US"/>
          </w:rPr>
          <w:t>Refer to the next UC.</w:t>
        </w:r>
      </w:ins>
    </w:p>
    <w:p w14:paraId="1DFF4C30" w14:textId="77777777" w:rsidR="000F0EDA" w:rsidRDefault="000F0EDA" w:rsidP="000F0EDA">
      <w:pPr>
        <w:rPr>
          <w:ins w:id="567" w:author="Ki-Dong Lee2a2" w:date="2023-08-27T14:44:00Z"/>
          <w:noProof/>
          <w:lang w:val="en-US"/>
        </w:rPr>
      </w:pPr>
    </w:p>
    <w:p w14:paraId="661AA2B4" w14:textId="77777777" w:rsidR="000F0EDA" w:rsidRDefault="000F0EDA" w:rsidP="000F0EDA">
      <w:pPr>
        <w:rPr>
          <w:ins w:id="568" w:author="Ki-Dong Lee2a2" w:date="2023-08-27T14:44:00Z"/>
          <w:noProof/>
          <w:lang w:val="en-US"/>
        </w:rPr>
      </w:pPr>
      <w:ins w:id="569" w:author="Ki-Dong Lee2a2" w:date="2023-08-27T14:44:00Z">
        <w:r>
          <w:rPr>
            <w:noProof/>
            <w:lang w:val="en-US"/>
          </w:rPr>
          <w:t xml:space="preserve">UC - </w:t>
        </w:r>
        <w:r w:rsidRPr="00906036">
          <w:rPr>
            <w:noProof/>
            <w:lang w:val="en-US"/>
          </w:rPr>
          <w:t>Support of skillset sharing for cooperative perception and manoeuvring of robots</w:t>
        </w:r>
      </w:ins>
    </w:p>
    <w:p w14:paraId="26E0C85B" w14:textId="77777777" w:rsidR="000F0EDA" w:rsidRDefault="000F0EDA" w:rsidP="000F0EDA">
      <w:pPr>
        <w:rPr>
          <w:ins w:id="570" w:author="Ki-Dong Lee2a2" w:date="2023-08-27T14:44:00Z"/>
          <w:noProof/>
          <w:lang w:val="en-US"/>
        </w:rPr>
      </w:pPr>
      <w:ins w:id="571" w:author="Ki-Dong Lee2a2" w:date="2023-08-27T14:44:00Z">
        <w:r w:rsidRPr="001D4FAD">
          <w:rPr>
            <w:noProof/>
            <w:lang w:val="en-US"/>
          </w:rPr>
          <w:t>Automated vehicles</w:t>
        </w:r>
        <w:r>
          <w:rPr>
            <w:noProof/>
            <w:lang w:val="en-US"/>
          </w:rPr>
          <w:t xml:space="preserve"> (robots)</w:t>
        </w:r>
        <w:r w:rsidRPr="001D4FAD">
          <w:rPr>
            <w:noProof/>
            <w:lang w:val="en-US"/>
          </w:rPr>
          <w:t xml:space="preserve"> mostly rely on individual controllers, which can be limiting in unpredictable settings. Efforts by 3GPP have explored LTE-based V2V features, but challenges persist in unstructured contexts. Sharing sensor info and maneuvers is a solution, facilitated by Tactile Internet for fast data exchange between nearby vehicles. This enables cooperative perception and maneuvering, enhancing safety and prediction. Tactile Internet allows vehicles to collectively perceive their surroundings through shared local and remote maps, extending sensing range and prediction. New network architectures are needed for ultralow-latency connections based on Tactile Internet, supporting cooperative driving. This addresses scenarios like local delivery robots, enhancing communication for skill sharing.</w:t>
        </w:r>
      </w:ins>
    </w:p>
    <w:p w14:paraId="1873134B" w14:textId="1567F52E" w:rsidR="000F0EDA" w:rsidRDefault="000F0EDA" w:rsidP="000F0EDA">
      <w:pPr>
        <w:rPr>
          <w:ins w:id="572" w:author="Ki-Dong Lee2a2" w:date="2023-08-27T14:44:00Z"/>
          <w:noProof/>
          <w:lang w:val="en-US"/>
        </w:rPr>
      </w:pPr>
      <w:ins w:id="573" w:author="Ki-Dong Lee2a2" w:date="2023-08-27T14:44:00Z">
        <w:r w:rsidRPr="00C67683">
          <w:rPr>
            <w:noProof/>
            <w:lang w:val="en-US"/>
          </w:rPr>
          <w:t xml:space="preserve">Fig. </w:t>
        </w:r>
        <w:r>
          <w:rPr>
            <w:noProof/>
            <w:lang w:val="en-US"/>
          </w:rPr>
          <w:t>5.4.4-1 (in 3GPP TR 22.847)</w:t>
        </w:r>
        <w:r w:rsidRPr="00C67683">
          <w:rPr>
            <w:noProof/>
            <w:lang w:val="en-US"/>
          </w:rPr>
          <w:t xml:space="preserve"> presents examples of benefit of using skillset sharing where the skillset is in the form of multimodality information and/or control. These scenarios are suitable for a robot group operation scenario using </w:t>
        </w:r>
        <w:r w:rsidRPr="00DB6C44">
          <w:rPr>
            <w:noProof/>
            <w:highlight w:val="yellow"/>
            <w:lang w:val="en-US"/>
            <w:rPrChange w:id="574" w:author="Ki-Dong Lee2a2" w:date="2023-08-28T07:41:00Z">
              <w:rPr>
                <w:noProof/>
                <w:lang w:val="en-US"/>
              </w:rPr>
            </w:rPrChange>
          </w:rPr>
          <w:lastRenderedPageBreak/>
          <w:t>ProSe and</w:t>
        </w:r>
        <w:r w:rsidRPr="00C67683">
          <w:rPr>
            <w:noProof/>
            <w:lang w:val="en-US"/>
          </w:rPr>
          <w:t xml:space="preserve"> Uu interface (e.g., a group of tele-operated robots, such as for hazardous control, mining (both underground and on-surface consolidated operations).</w:t>
        </w:r>
      </w:ins>
    </w:p>
    <w:p w14:paraId="11B7DB9F" w14:textId="77777777" w:rsidR="000F0EDA" w:rsidRDefault="000F0EDA" w:rsidP="000F0EDA">
      <w:pPr>
        <w:rPr>
          <w:ins w:id="575" w:author="Ki-Dong Lee2a2" w:date="2023-08-27T14:44:00Z"/>
          <w:noProof/>
          <w:lang w:val="en-US"/>
        </w:rPr>
      </w:pPr>
    </w:p>
    <w:p w14:paraId="55711F27" w14:textId="77777777" w:rsidR="000F0EDA" w:rsidRDefault="000F0EDA" w:rsidP="000F0EDA">
      <w:pPr>
        <w:rPr>
          <w:ins w:id="576" w:author="Ki-Dong Lee2a2" w:date="2023-08-27T14:44:00Z"/>
          <w:noProof/>
          <w:lang w:val="en-US"/>
        </w:rPr>
      </w:pPr>
      <w:ins w:id="577" w:author="Ki-Dong Lee2a2" w:date="2023-08-27T14:44:00Z">
        <w:r>
          <w:rPr>
            <w:noProof/>
            <w:lang w:val="en-US"/>
          </w:rPr>
          <w:t xml:space="preserve">UC - </w:t>
        </w:r>
        <w:r w:rsidRPr="00906036">
          <w:rPr>
            <w:noProof/>
            <w:lang w:val="en-US"/>
          </w:rPr>
          <w:t>Haptic feedback for a personal exclusion zone in dangerous remote environments</w:t>
        </w:r>
      </w:ins>
    </w:p>
    <w:p w14:paraId="6FC50471" w14:textId="77777777" w:rsidR="000F0EDA" w:rsidRPr="001D4FAD" w:rsidRDefault="000F0EDA" w:rsidP="000F0EDA">
      <w:pPr>
        <w:rPr>
          <w:ins w:id="578" w:author="Ki-Dong Lee2a2" w:date="2023-08-27T14:44:00Z"/>
          <w:noProof/>
          <w:lang w:val="en-US"/>
        </w:rPr>
      </w:pPr>
      <w:ins w:id="579" w:author="Ki-Dong Lee2a2" w:date="2023-08-27T14:44:00Z">
        <w:r w:rsidRPr="001D4FAD">
          <w:rPr>
            <w:noProof/>
            <w:lang w:val="en-US"/>
          </w:rPr>
          <w:t xml:space="preserve">The advent of 5G networks has enabled </w:t>
        </w:r>
        <w:r>
          <w:rPr>
            <w:noProof/>
            <w:lang w:val="en-US"/>
          </w:rPr>
          <w:t>tele-</w:t>
        </w:r>
        <w:r w:rsidRPr="001D4FAD">
          <w:rPr>
            <w:noProof/>
            <w:lang w:val="en-US"/>
          </w:rPr>
          <w:t>operations in industries like mining. To ensure safety, wearables like belts and shoe soles are used to improve alarm reliability, especially in situations where traditional alarms might be missed due to protective gear. Haptic feedback, detected faster by the brain than audio or visual cues, is integrated into wearables for quicker alerts in hazardous environments. A multi-modal approach combines haptic, audio, and visual signals for effective emergency response.</w:t>
        </w:r>
      </w:ins>
    </w:p>
    <w:p w14:paraId="744844C1" w14:textId="77777777" w:rsidR="000F0EDA" w:rsidRPr="001D4FAD" w:rsidRDefault="000F0EDA" w:rsidP="000F0EDA">
      <w:pPr>
        <w:rPr>
          <w:ins w:id="580" w:author="Ki-Dong Lee2a2" w:date="2023-08-27T14:44:00Z"/>
          <w:noProof/>
          <w:lang w:val="en-US"/>
        </w:rPr>
      </w:pPr>
      <w:ins w:id="581" w:author="Ki-Dong Lee2a2" w:date="2023-08-27T14:44:00Z">
        <w:r w:rsidRPr="001D4FAD">
          <w:rPr>
            <w:noProof/>
            <w:lang w:val="en-US"/>
          </w:rPr>
          <w:t>Surveillance cameras, drones, and wearables monitor environments, with data sent to a control unit for hazard prediction. Personal exclusion zones, restricting access, are defined and navigation is adjusted based on worker data. In mining, a hazard triggers a multi-modal alarm system, combining haptic, audio, and visual alerts, as well as surveillance and worker feedback, to guide workers away from danger.</w:t>
        </w:r>
      </w:ins>
    </w:p>
    <w:p w14:paraId="13829AEC" w14:textId="77777777" w:rsidR="000F0EDA" w:rsidRDefault="000F0EDA" w:rsidP="000F0EDA">
      <w:pPr>
        <w:rPr>
          <w:ins w:id="582" w:author="Ki-Dong Lee2a2" w:date="2023-08-27T14:44:00Z"/>
          <w:noProof/>
          <w:lang w:val="en-US"/>
        </w:rPr>
      </w:pPr>
    </w:p>
    <w:p w14:paraId="147E1E7D" w14:textId="77777777" w:rsidR="000F0EDA" w:rsidRDefault="000F0EDA" w:rsidP="000F0EDA">
      <w:pPr>
        <w:rPr>
          <w:ins w:id="583" w:author="Ki-Dong Lee2a2" w:date="2023-08-27T14:44:00Z"/>
          <w:noProof/>
          <w:lang w:val="en-US"/>
        </w:rPr>
      </w:pPr>
      <w:ins w:id="584" w:author="Ki-Dong Lee2a2" w:date="2023-08-27T14:44:00Z">
        <w:r>
          <w:rPr>
            <w:noProof/>
            <w:lang w:val="en-US"/>
          </w:rPr>
          <w:t>This use case has identified the following PRs for single-hop cases:</w:t>
        </w:r>
      </w:ins>
    </w:p>
    <w:p w14:paraId="45645137" w14:textId="77777777" w:rsidR="000F0EDA" w:rsidRDefault="000F0EDA" w:rsidP="000F0EDA">
      <w:pPr>
        <w:ind w:left="568"/>
        <w:rPr>
          <w:ins w:id="585" w:author="Ki-Dong Lee2a2" w:date="2023-08-27T14:44:00Z"/>
        </w:rPr>
      </w:pPr>
      <w:ins w:id="586" w:author="Ki-Dong Lee2a2" w:date="2023-08-27T14:44:00Z">
        <w:r w:rsidRPr="00882AA8">
          <w:t>[PR. 5.</w:t>
        </w:r>
        <w:r>
          <w:t>5</w:t>
        </w:r>
        <w:r w:rsidRPr="00882AA8">
          <w:t xml:space="preserve">.6-1] The 5G network shall </w:t>
        </w:r>
        <w:r w:rsidRPr="002F23EF">
          <w:t>support a mechanism to allow an authorized 3rd party to provide QoS policy for flows of multiple UEs associated with an application. The policy may contain e.g. the expected 5GS handling and the associated triggering event.</w:t>
        </w:r>
      </w:ins>
    </w:p>
    <w:p w14:paraId="348C807A" w14:textId="77777777" w:rsidR="000F0EDA" w:rsidRDefault="000F0EDA" w:rsidP="000F0EDA">
      <w:pPr>
        <w:ind w:left="568"/>
        <w:rPr>
          <w:ins w:id="587" w:author="Ki-Dong Lee2a2" w:date="2023-08-27T14:44:00Z"/>
        </w:rPr>
      </w:pPr>
      <w:ins w:id="588" w:author="Ki-Dong Lee2a2" w:date="2023-08-27T14:44:00Z">
        <w:r>
          <w:t>[PR. 5.5.6-2] The 5G system shall support a mechanism to apply QoS policy for flows of multiple UEs associated with an application received from an authorized 3rd party.</w:t>
        </w:r>
      </w:ins>
    </w:p>
    <w:p w14:paraId="0D298577" w14:textId="77777777" w:rsidR="000F0EDA" w:rsidRPr="006A028A" w:rsidRDefault="000F0EDA" w:rsidP="000F0EDA">
      <w:pPr>
        <w:rPr>
          <w:ins w:id="589" w:author="Ki-Dong Lee2a2" w:date="2023-08-27T14:44:00Z"/>
          <w:noProof/>
        </w:rPr>
      </w:pPr>
    </w:p>
    <w:p w14:paraId="0CF1E21A" w14:textId="77777777" w:rsidR="000F0EDA" w:rsidRDefault="000F0EDA" w:rsidP="000F0EDA">
      <w:pPr>
        <w:rPr>
          <w:ins w:id="590" w:author="Ki-Dong Lee2a2" w:date="2023-08-27T14:44:00Z"/>
          <w:noProof/>
          <w:lang w:val="en-US"/>
        </w:rPr>
      </w:pPr>
    </w:p>
    <w:p w14:paraId="367BB7F1" w14:textId="77777777" w:rsidR="000F0EDA" w:rsidRDefault="000F0EDA" w:rsidP="000F0EDA">
      <w:pPr>
        <w:rPr>
          <w:ins w:id="591" w:author="Ki-Dong Lee2a2" w:date="2023-08-27T14:44:00Z"/>
          <w:noProof/>
          <w:lang w:val="en-US"/>
        </w:rPr>
      </w:pPr>
      <w:ins w:id="592" w:author="Ki-Dong Lee2a2" w:date="2023-08-27T14:44:00Z">
        <w:r>
          <w:rPr>
            <w:noProof/>
            <w:lang w:val="en-US"/>
          </w:rPr>
          <w:t>UC - Virtual Factory:</w:t>
        </w:r>
      </w:ins>
    </w:p>
    <w:p w14:paraId="434C70BE" w14:textId="77777777" w:rsidR="000F0EDA" w:rsidRDefault="000F0EDA" w:rsidP="000F0EDA">
      <w:pPr>
        <w:rPr>
          <w:ins w:id="593" w:author="Ki-Dong Lee2a2" w:date="2023-08-27T14:44:00Z"/>
          <w:noProof/>
          <w:lang w:val="en-US"/>
        </w:rPr>
      </w:pPr>
      <w:ins w:id="594" w:author="Ki-Dong Lee2a2" w:date="2023-08-27T14:44:00Z">
        <w:r w:rsidRPr="0085400B">
          <w:rPr>
            <w:noProof/>
            <w:lang w:val="en-US"/>
          </w:rPr>
          <w:t xml:space="preserve">A factory utilizes a 5G network to synchronize its robot's motion data and monitor video. The robot's movements are collected through </w:t>
        </w:r>
        <w:r>
          <w:rPr>
            <w:noProof/>
            <w:lang w:val="en-US"/>
          </w:rPr>
          <w:t xml:space="preserve">a dataflow (say, </w:t>
        </w:r>
        <w:r w:rsidRPr="0085400B">
          <w:rPr>
            <w:noProof/>
            <w:lang w:val="en-US"/>
          </w:rPr>
          <w:t>dataflow 1</w:t>
        </w:r>
        <w:r>
          <w:rPr>
            <w:noProof/>
            <w:lang w:val="en-US"/>
          </w:rPr>
          <w:t>)</w:t>
        </w:r>
        <w:r w:rsidRPr="0085400B">
          <w:rPr>
            <w:noProof/>
            <w:lang w:val="en-US"/>
          </w:rPr>
          <w:t xml:space="preserve">, while a monitor captures real-time motion via </w:t>
        </w:r>
        <w:r>
          <w:rPr>
            <w:noProof/>
            <w:lang w:val="en-US"/>
          </w:rPr>
          <w:t xml:space="preserve">another dataflow (say, </w:t>
        </w:r>
        <w:r w:rsidRPr="0085400B">
          <w:rPr>
            <w:noProof/>
            <w:lang w:val="en-US"/>
          </w:rPr>
          <w:t>dataflow 2</w:t>
        </w:r>
        <w:r>
          <w:rPr>
            <w:noProof/>
            <w:lang w:val="en-US"/>
          </w:rPr>
          <w:t>)</w:t>
        </w:r>
        <w:r w:rsidRPr="0085400B">
          <w:rPr>
            <w:noProof/>
            <w:lang w:val="en-US"/>
          </w:rPr>
          <w:t>. The network categorizes these flows as instructed. Dataflow 1 generates VR video on a VR server based on motion data, while dataflow 2 is directly sent to a remote screen. At the remote site, VR glasses receive VR video, and a monitor displays the actual robot motion. To minimize delay, dataflow 2 is briefly held by the network as motion data is processed into VR video. This setup ensures seamless coordination between robot motion and video monitoring, facilitated by 5G technology.</w:t>
        </w:r>
      </w:ins>
    </w:p>
    <w:p w14:paraId="668DFAD8" w14:textId="77777777" w:rsidR="000F0EDA" w:rsidRDefault="000F0EDA" w:rsidP="000F0EDA">
      <w:pPr>
        <w:rPr>
          <w:ins w:id="595" w:author="Ki-Dong Lee2a2" w:date="2023-08-27T14:44:00Z"/>
          <w:noProof/>
          <w:lang w:val="en-US"/>
        </w:rPr>
      </w:pPr>
      <w:ins w:id="596" w:author="Ki-Dong Lee2a2" w:date="2023-08-27T14:44:00Z">
        <w:r>
          <w:rPr>
            <w:noProof/>
            <w:lang w:val="en-US"/>
          </w:rPr>
          <w:t>This use case has identified the following PRs for single-hop cases:</w:t>
        </w:r>
      </w:ins>
    </w:p>
    <w:p w14:paraId="6FDD17CB" w14:textId="77777777" w:rsidR="000F0EDA" w:rsidRPr="006863CF" w:rsidRDefault="000F0EDA" w:rsidP="000F0EDA">
      <w:pPr>
        <w:ind w:left="568"/>
        <w:rPr>
          <w:ins w:id="597" w:author="Ki-Dong Lee2a2" w:date="2023-08-27T14:44:00Z"/>
        </w:rPr>
      </w:pPr>
      <w:ins w:id="598" w:author="Ki-Dong Lee2a2" w:date="2023-08-27T14:44:00Z">
        <w:r w:rsidRPr="006863CF">
          <w:t>[PR 5.</w:t>
        </w:r>
        <w:r>
          <w:t>8</w:t>
        </w:r>
        <w:r w:rsidRPr="006863CF">
          <w:t>.6-1] 5G system shall be able to support the interaction with applications on UEs or data flows grouping information within one tactile and multi-modal communication service.</w:t>
        </w:r>
      </w:ins>
    </w:p>
    <w:p w14:paraId="0FE6B318" w14:textId="77777777" w:rsidR="000F0EDA" w:rsidRPr="00421F3D" w:rsidRDefault="000F0EDA" w:rsidP="000F0EDA">
      <w:pPr>
        <w:ind w:left="568"/>
        <w:rPr>
          <w:ins w:id="599" w:author="Ki-Dong Lee2a2" w:date="2023-08-27T14:44:00Z"/>
        </w:rPr>
      </w:pPr>
      <w:ins w:id="600" w:author="Ki-Dong Lee2a2" w:date="2023-08-27T14:44:00Z">
        <w:r w:rsidRPr="006863CF">
          <w:t>[PR 5.</w:t>
        </w:r>
        <w:r>
          <w:t>8</w:t>
        </w:r>
        <w:r w:rsidRPr="006863CF">
          <w:t xml:space="preserve">.6-2] </w:t>
        </w:r>
        <w:r w:rsidRPr="00421F3D">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20716C5F" w14:textId="77777777" w:rsidR="000F0EDA" w:rsidRPr="006C1CF3" w:rsidRDefault="000F0EDA" w:rsidP="000F0EDA">
      <w:pPr>
        <w:pStyle w:val="NO"/>
        <w:ind w:left="1703"/>
        <w:rPr>
          <w:ins w:id="601" w:author="Ki-Dong Lee2a2" w:date="2023-08-27T14:44:00Z"/>
          <w:lang w:val="en-US" w:eastAsia="zh-CN"/>
        </w:rPr>
      </w:pPr>
      <w:ins w:id="602" w:author="Ki-Dong Lee2a2" w:date="2023-08-27T14:44:00Z">
        <w:r w:rsidRPr="00421F3D">
          <w:t>NOTE</w:t>
        </w:r>
        <w:r>
          <w:t xml:space="preserve"> 2</w:t>
        </w:r>
        <w:r w:rsidRPr="00421F3D">
          <w:t>:</w:t>
        </w:r>
        <w:r w:rsidRPr="00421F3D">
          <w:tab/>
          <w:t>The policy can be used by a 3rd party application for coordination of the transmission of multiple UEs’ flows (e.g., haptic, audio and video) of a multi-modal communication session.</w:t>
        </w:r>
      </w:ins>
    </w:p>
    <w:p w14:paraId="3A574B62" w14:textId="77777777" w:rsidR="000F0EDA" w:rsidRDefault="000F0EDA" w:rsidP="000F0EDA">
      <w:pPr>
        <w:rPr>
          <w:ins w:id="603" w:author="Ki-Dong Lee2a2" w:date="2023-08-27T14:44:00Z"/>
          <w:noProof/>
          <w:lang w:val="en-US"/>
        </w:rPr>
      </w:pPr>
    </w:p>
    <w:p w14:paraId="41F3C465" w14:textId="77777777" w:rsidR="000F0EDA" w:rsidRPr="0093004C" w:rsidRDefault="000F0EDA" w:rsidP="000F0EDA">
      <w:pPr>
        <w:rPr>
          <w:ins w:id="604" w:author="Ki-Dong Lee2a2" w:date="2023-08-27T14:44:00Z"/>
        </w:rPr>
      </w:pPr>
    </w:p>
    <w:p w14:paraId="3FC22FB5" w14:textId="2B682A42" w:rsidR="000F0EDA" w:rsidRPr="00513BE9" w:rsidRDefault="000F0EDA" w:rsidP="000F0EDA">
      <w:pPr>
        <w:pStyle w:val="Heading3"/>
        <w:rPr>
          <w:ins w:id="605" w:author="Ki-Dong Lee2a2" w:date="2023-08-27T14:44:00Z"/>
        </w:rPr>
      </w:pPr>
      <w:bookmarkStart w:id="606" w:name="_Toc144441699"/>
      <w:ins w:id="607" w:author="Ki-Dong Lee2a2" w:date="2023-08-27T14:44:00Z">
        <w:r>
          <w:t>6</w:t>
        </w:r>
        <w:r w:rsidRPr="00513BE9">
          <w:t>.</w:t>
        </w:r>
        <w:r>
          <w:t>1</w:t>
        </w:r>
        <w:r w:rsidRPr="00513BE9">
          <w:t>.</w:t>
        </w:r>
        <w:r>
          <w:t>2</w:t>
        </w:r>
        <w:r w:rsidRPr="00513BE9">
          <w:tab/>
        </w:r>
        <w:r w:rsidRPr="00082C96">
          <w:t>Challenges and potential gaps</w:t>
        </w:r>
        <w:bookmarkEnd w:id="606"/>
      </w:ins>
    </w:p>
    <w:p w14:paraId="17AD0481" w14:textId="77777777" w:rsidR="000F0EDA" w:rsidRDefault="000F0EDA" w:rsidP="000F0EDA">
      <w:pPr>
        <w:rPr>
          <w:ins w:id="608" w:author="Ki-Dong Lee2a2" w:date="2023-08-27T14:44:00Z"/>
          <w:noProof/>
          <w:lang w:val="en-US"/>
        </w:rPr>
      </w:pPr>
      <w:ins w:id="609" w:author="Ki-Dong Lee2a2" w:date="2023-08-27T14:44:00Z">
        <w:r>
          <w:rPr>
            <w:noProof/>
            <w:lang w:val="en-US"/>
          </w:rPr>
          <w:t>The PRs referenced above are limited to a single-hop scenario.</w:t>
        </w:r>
      </w:ins>
    </w:p>
    <w:p w14:paraId="639282DB" w14:textId="1F2BE171" w:rsidR="000F0EDA" w:rsidRDefault="000F0EDA" w:rsidP="000F0EDA">
      <w:pPr>
        <w:rPr>
          <w:ins w:id="610" w:author="Ki-Dong Lee2a2" w:date="2023-08-27T14:44:00Z"/>
          <w:noProof/>
          <w:lang w:val="en-US"/>
        </w:rPr>
      </w:pPr>
      <w:ins w:id="611" w:author="Ki-Dong Lee2a2" w:date="2023-08-27T14:44:00Z">
        <w:r>
          <w:rPr>
            <w:noProof/>
            <w:lang w:val="en-US"/>
          </w:rPr>
          <w:t>[CPG-6.1.2-001] 5G system is expected to be evolved so that it can support some or all of the referenced PRs and KPIs in both direct network connections and indirect network connections.</w:t>
        </w:r>
      </w:ins>
    </w:p>
    <w:p w14:paraId="06B2FC08" w14:textId="77777777" w:rsidR="000F0EDA" w:rsidRDefault="000F0EDA" w:rsidP="000F0EDA">
      <w:pPr>
        <w:pStyle w:val="NO"/>
        <w:overflowPunct w:val="0"/>
        <w:autoSpaceDE w:val="0"/>
        <w:autoSpaceDN w:val="0"/>
        <w:adjustRightInd w:val="0"/>
        <w:textAlignment w:val="baseline"/>
        <w:rPr>
          <w:ins w:id="612" w:author="Ki-Dong Lee2a2" w:date="2023-08-27T14:44:00Z"/>
          <w:noProof/>
          <w:lang w:val="en-US"/>
        </w:rPr>
      </w:pPr>
      <w:ins w:id="613" w:author="Ki-Dong Lee2a2" w:date="2023-08-27T14:44:00Z">
        <w:r w:rsidRPr="007F5F81">
          <w:rPr>
            <w:noProof/>
          </w:rPr>
          <w:lastRenderedPageBreak/>
          <w:t>NOTE</w:t>
        </w:r>
        <w:r>
          <w:rPr>
            <w:noProof/>
            <w:lang w:val="en-US"/>
          </w:rPr>
          <w:t>: The suitable number of hops that are required to support depends on the types and characteristics of robot applications.</w:t>
        </w:r>
      </w:ins>
    </w:p>
    <w:p w14:paraId="3F5E5038" w14:textId="77777777" w:rsidR="00D20FC0" w:rsidRPr="000F0EDA" w:rsidRDefault="00D20FC0" w:rsidP="00D20FC0">
      <w:pPr>
        <w:rPr>
          <w:lang w:val="en-US"/>
        </w:rPr>
      </w:pPr>
    </w:p>
    <w:p w14:paraId="67AD8264" w14:textId="232ED11C" w:rsidR="007608A5" w:rsidRPr="004D3578" w:rsidRDefault="007608A5" w:rsidP="007608A5">
      <w:pPr>
        <w:pStyle w:val="Heading1"/>
      </w:pPr>
      <w:bookmarkStart w:id="614" w:name="_Toc144441700"/>
      <w:r>
        <w:t>7</w:t>
      </w:r>
      <w:r w:rsidRPr="004D3578">
        <w:tab/>
      </w:r>
      <w:r>
        <w:t>Conclusions and recommendations</w:t>
      </w:r>
      <w:bookmarkEnd w:id="614"/>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pPr>
      <w:r>
        <w:br w:type="page"/>
      </w:r>
      <w:r w:rsidR="007429F6">
        <w:lastRenderedPageBreak/>
        <w:br w:type="page"/>
      </w:r>
      <w:bookmarkStart w:id="615" w:name="_Toc144441701"/>
      <w:r w:rsidR="00080512" w:rsidRPr="004D3578">
        <w:lastRenderedPageBreak/>
        <w:t>Annex &lt;</w:t>
      </w:r>
      <w:r w:rsidR="00351E45">
        <w:t>A</w:t>
      </w:r>
      <w:r w:rsidR="00080512" w:rsidRPr="004D3578">
        <w:t>&gt; (informative):</w:t>
      </w:r>
      <w:r w:rsidR="00080512" w:rsidRPr="004D3578">
        <w:br/>
      </w:r>
      <w:r w:rsidR="00426426">
        <w:t>Levels of Fusion</w:t>
      </w:r>
      <w:bookmarkEnd w:id="615"/>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616" w:name="_Toc144441702"/>
      <w:r w:rsidRPr="007D68A4">
        <w:rPr>
          <w:rFonts w:eastAsia="Times New Roman"/>
          <w:lang w:eastAsia="en-GB"/>
        </w:rPr>
        <w:t>A.1</w:t>
      </w:r>
      <w:r w:rsidRPr="007D68A4">
        <w:rPr>
          <w:rFonts w:eastAsia="Times New Roman"/>
          <w:lang w:eastAsia="en-GB"/>
        </w:rPr>
        <w:tab/>
        <w:t>Levels of Fusion</w:t>
      </w:r>
      <w:bookmarkEnd w:id="616"/>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617" w:name="_Toc144441703"/>
      <w:r w:rsidRPr="007D68A4">
        <w:rPr>
          <w:rFonts w:eastAsia="Times New Roman"/>
          <w:lang w:eastAsia="en-GB"/>
        </w:rPr>
        <w:t>A.1.0</w:t>
      </w:r>
      <w:r w:rsidRPr="007D68A4">
        <w:rPr>
          <w:rFonts w:eastAsia="Times New Roman"/>
          <w:lang w:eastAsia="en-GB"/>
        </w:rPr>
        <w:tab/>
        <w:t>Description</w:t>
      </w:r>
      <w:bookmarkEnd w:id="617"/>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14,15,16</w:t>
      </w:r>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618" w:name="_Toc144441704"/>
      <w:r w:rsidRPr="007D68A4">
        <w:rPr>
          <w:rFonts w:eastAsia="Times New Roman"/>
          <w:lang w:eastAsia="en-GB"/>
        </w:rPr>
        <w:t>A.1.1</w:t>
      </w:r>
      <w:r w:rsidRPr="007D68A4">
        <w:rPr>
          <w:rFonts w:eastAsia="Times New Roman"/>
          <w:lang w:eastAsia="en-GB"/>
        </w:rPr>
        <w:tab/>
        <w:t>A Six-Level Approach</w:t>
      </w:r>
      <w:bookmarkEnd w:id="618"/>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619" w:name="_Toc144441705"/>
      <w:r w:rsidRPr="007D68A4">
        <w:rPr>
          <w:rFonts w:eastAsia="Times New Roman"/>
          <w:lang w:eastAsia="en-GB"/>
        </w:rPr>
        <w:t>A.1.2</w:t>
      </w:r>
      <w:r w:rsidRPr="007D68A4">
        <w:rPr>
          <w:rFonts w:eastAsia="Times New Roman"/>
          <w:lang w:eastAsia="en-GB"/>
        </w:rPr>
        <w:tab/>
        <w:t>A Three-Level Approach</w:t>
      </w:r>
      <w:bookmarkEnd w:id="619"/>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lastRenderedPageBreak/>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04A528A5" w:rsidR="003B035B" w:rsidRPr="004D3578" w:rsidRDefault="003B035B" w:rsidP="003B035B">
      <w:pPr>
        <w:pStyle w:val="Heading8"/>
      </w:pPr>
      <w:bookmarkStart w:id="620" w:name="_Toc144441706"/>
      <w:r w:rsidRPr="004D3578">
        <w:lastRenderedPageBreak/>
        <w:t>Annex &lt;</w:t>
      </w:r>
      <w:r>
        <w:t>X</w:t>
      </w:r>
      <w:r w:rsidRPr="004D3578">
        <w:t>&gt; (informative):</w:t>
      </w:r>
      <w:r w:rsidRPr="004D3578">
        <w:br/>
        <w:t>&lt;</w:t>
      </w:r>
      <w:r>
        <w:t>Title</w:t>
      </w:r>
      <w:r w:rsidRPr="004D3578">
        <w:t>&gt;</w:t>
      </w:r>
      <w:bookmarkEnd w:id="620"/>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621" w:name="_Toc144441707"/>
      <w:r w:rsidRPr="004D3578">
        <w:t>Annex &lt;X&gt; (informative):</w:t>
      </w:r>
      <w:r w:rsidRPr="004D3578">
        <w:br/>
        <w:t>Change history</w:t>
      </w:r>
      <w:bookmarkEnd w:id="621"/>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622" w:name="historyclause"/>
      <w:bookmarkEnd w:id="6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AB0E2E" w:rsidRPr="006B0D02" w14:paraId="6C53E6D5" w14:textId="77777777" w:rsidTr="00AB0E2E">
        <w:tc>
          <w:tcPr>
            <w:tcW w:w="800" w:type="dxa"/>
            <w:shd w:val="solid" w:color="FFFFFF" w:fill="auto"/>
          </w:tcPr>
          <w:p w14:paraId="0D2415EE" w14:textId="056751DD"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33" w:author="Ki-Dong Lee2a2" w:date="2023-08-27T14:26:00Z" w:initials="KL2a2">
    <w:p w14:paraId="17112205" w14:textId="021A3C50" w:rsidR="007B278F" w:rsidRDefault="007B278F">
      <w:pPr>
        <w:pStyle w:val="CommentText"/>
      </w:pPr>
      <w:r>
        <w:rPr>
          <w:rStyle w:val="CommentReference"/>
        </w:rPr>
        <w:annotationRef/>
      </w:r>
      <w:r>
        <w:t>The change proposal in 2089 on this part is wrongful. The character “2” should have been deleted and kept everything else unchanged. This is because NOTE 2 is already up there.</w:t>
      </w:r>
    </w:p>
    <w:p w14:paraId="6EA9C5E8" w14:textId="29DE84ED" w:rsidR="007B278F" w:rsidRDefault="007B278F">
      <w:pPr>
        <w:pStyle w:val="CommentText"/>
      </w:pPr>
      <w:r>
        <w:t>Any concern making this corrected change implemented? Please let all of us know.</w:t>
      </w:r>
    </w:p>
  </w:comment>
  <w:comment w:id="344" w:author="Ki-Dong Lee2a2" w:date="2023-08-27T14:31:00Z" w:initials="KL2a2">
    <w:p w14:paraId="1563D537" w14:textId="7881FFE8" w:rsidR="007B278F" w:rsidRDefault="007B278F">
      <w:pPr>
        <w:pStyle w:val="CommentText"/>
      </w:pPr>
      <w:r>
        <w:rPr>
          <w:rStyle w:val="CommentReference"/>
        </w:rPr>
        <w:annotationRef/>
      </w:r>
      <w:r>
        <w:t>No change proposal found from 2519. Any?</w:t>
      </w:r>
    </w:p>
  </w:comment>
  <w:comment w:id="533" w:author="Ki-Dong Lee2a2" w:date="2023-08-28T07:41:00Z" w:initials="KL2a2">
    <w:p w14:paraId="4F7F61C9" w14:textId="1465833A" w:rsidR="00DB6C44" w:rsidRDefault="00DB6C44">
      <w:pPr>
        <w:pStyle w:val="CommentText"/>
      </w:pPr>
      <w:r>
        <w:rPr>
          <w:rStyle w:val="CommentReference"/>
        </w:rPr>
        <w:annotationRef/>
      </w:r>
      <w:r>
        <w:t>Based on Feifei’s comments (20230828 PDT)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EA9C5E8" w15:done="0"/>
  <w15:commentEx w15:paraId="1563D537" w15:done="0"/>
  <w15:commentEx w15:paraId="4F7F61C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76BB58" w14:textId="77777777" w:rsidR="006B3A87" w:rsidRDefault="006B3A87">
      <w:r>
        <w:separator/>
      </w:r>
    </w:p>
  </w:endnote>
  <w:endnote w:type="continuationSeparator" w:id="0">
    <w:p w14:paraId="1B03C229" w14:textId="77777777" w:rsidR="006B3A87" w:rsidRDefault="006B3A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7B278F" w:rsidRDefault="007B278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7D874C" w14:textId="77777777" w:rsidR="006B3A87" w:rsidRDefault="006B3A87">
      <w:r>
        <w:separator/>
      </w:r>
    </w:p>
  </w:footnote>
  <w:footnote w:type="continuationSeparator" w:id="0">
    <w:p w14:paraId="2A855FDF" w14:textId="77777777" w:rsidR="006B3A87" w:rsidRDefault="006B3A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7B278F" w:rsidRDefault="007B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5AA8">
      <w:rPr>
        <w:rFonts w:ascii="Arial" w:hAnsi="Arial" w:cs="Arial"/>
        <w:b/>
        <w:noProof/>
        <w:sz w:val="18"/>
        <w:szCs w:val="18"/>
      </w:rPr>
      <w:t>3GPP TR 22.916 V0.45.0 (2023-0508)</w:t>
    </w:r>
    <w:r>
      <w:rPr>
        <w:rFonts w:ascii="Arial" w:hAnsi="Arial" w:cs="Arial"/>
        <w:b/>
        <w:sz w:val="18"/>
        <w:szCs w:val="18"/>
      </w:rPr>
      <w:fldChar w:fldCharType="end"/>
    </w:r>
  </w:p>
  <w:p w14:paraId="7A6BC72E" w14:textId="77777777" w:rsidR="007B278F" w:rsidRDefault="007B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5AA8">
      <w:rPr>
        <w:rFonts w:ascii="Arial" w:hAnsi="Arial" w:cs="Arial"/>
        <w:b/>
        <w:noProof/>
        <w:sz w:val="18"/>
        <w:szCs w:val="18"/>
      </w:rPr>
      <w:t>5</w:t>
    </w:r>
    <w:r>
      <w:rPr>
        <w:rFonts w:ascii="Arial" w:hAnsi="Arial" w:cs="Arial"/>
        <w:b/>
        <w:sz w:val="18"/>
        <w:szCs w:val="18"/>
      </w:rPr>
      <w:fldChar w:fldCharType="end"/>
    </w:r>
  </w:p>
  <w:p w14:paraId="13C538E8" w14:textId="409A0721" w:rsidR="007B278F" w:rsidRDefault="007B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5AA8">
      <w:rPr>
        <w:rFonts w:ascii="Arial" w:hAnsi="Arial" w:cs="Arial"/>
        <w:b/>
        <w:noProof/>
        <w:sz w:val="18"/>
        <w:szCs w:val="18"/>
      </w:rPr>
      <w:t>Release 19</w:t>
    </w:r>
    <w:r>
      <w:rPr>
        <w:rFonts w:ascii="Arial" w:hAnsi="Arial" w:cs="Arial"/>
        <w:b/>
        <w:sz w:val="18"/>
        <w:szCs w:val="18"/>
      </w:rPr>
      <w:fldChar w:fldCharType="end"/>
    </w:r>
  </w:p>
  <w:p w14:paraId="1024E63D" w14:textId="77777777" w:rsidR="007B278F" w:rsidRDefault="007B278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6">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9">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31B6C1E"/>
    <w:multiLevelType w:val="hybridMultilevel"/>
    <w:tmpl w:val="2992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6"/>
  </w:num>
  <w:num w:numId="6">
    <w:abstractNumId w:val="2"/>
  </w:num>
  <w:num w:numId="7">
    <w:abstractNumId w:val="6"/>
  </w:num>
  <w:num w:numId="8">
    <w:abstractNumId w:val="3"/>
  </w:num>
  <w:num w:numId="9">
    <w:abstractNumId w:val="5"/>
  </w:num>
  <w:num w:numId="10">
    <w:abstractNumId w:val="8"/>
  </w:num>
  <w:num w:numId="11">
    <w:abstractNumId w:val="13"/>
  </w:num>
  <w:num w:numId="12">
    <w:abstractNumId w:val="11"/>
  </w:num>
  <w:num w:numId="13">
    <w:abstractNumId w:val="10"/>
  </w:num>
  <w:num w:numId="14">
    <w:abstractNumId w:val="7"/>
  </w:num>
  <w:num w:numId="15">
    <w:abstractNumId w:val="4"/>
  </w:num>
  <w:num w:numId="16">
    <w:abstractNumId w:val="9"/>
  </w:num>
  <w:num w:numId="17">
    <w:abstractNumId w:val="14"/>
  </w:num>
  <w:num w:numId="18">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2a2">
    <w15:presenceInfo w15:providerId="None" w15:userId="Ki-Dong Lee2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67E8E"/>
    <w:rsid w:val="000706DA"/>
    <w:rsid w:val="00071809"/>
    <w:rsid w:val="00080512"/>
    <w:rsid w:val="00086005"/>
    <w:rsid w:val="00096DD6"/>
    <w:rsid w:val="00097A88"/>
    <w:rsid w:val="000C2628"/>
    <w:rsid w:val="000C47C3"/>
    <w:rsid w:val="000D58AB"/>
    <w:rsid w:val="000D5AA8"/>
    <w:rsid w:val="000D6EA9"/>
    <w:rsid w:val="000E4C39"/>
    <w:rsid w:val="000F0EDA"/>
    <w:rsid w:val="000F6D20"/>
    <w:rsid w:val="001157D5"/>
    <w:rsid w:val="00133525"/>
    <w:rsid w:val="0013677F"/>
    <w:rsid w:val="00143DD3"/>
    <w:rsid w:val="00155A38"/>
    <w:rsid w:val="00160C71"/>
    <w:rsid w:val="00170C10"/>
    <w:rsid w:val="00170F8A"/>
    <w:rsid w:val="00177539"/>
    <w:rsid w:val="001775E4"/>
    <w:rsid w:val="00181043"/>
    <w:rsid w:val="001832AF"/>
    <w:rsid w:val="0019510C"/>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65183"/>
    <w:rsid w:val="003728A6"/>
    <w:rsid w:val="003765B8"/>
    <w:rsid w:val="003B035B"/>
    <w:rsid w:val="003B6AC1"/>
    <w:rsid w:val="003C3971"/>
    <w:rsid w:val="003D14AF"/>
    <w:rsid w:val="003D7C30"/>
    <w:rsid w:val="003E2E83"/>
    <w:rsid w:val="003E4044"/>
    <w:rsid w:val="003E725C"/>
    <w:rsid w:val="00403A19"/>
    <w:rsid w:val="0041410C"/>
    <w:rsid w:val="00423334"/>
    <w:rsid w:val="00425E5F"/>
    <w:rsid w:val="00426426"/>
    <w:rsid w:val="0043327D"/>
    <w:rsid w:val="004345EC"/>
    <w:rsid w:val="00465515"/>
    <w:rsid w:val="00466622"/>
    <w:rsid w:val="00466FD1"/>
    <w:rsid w:val="0049751D"/>
    <w:rsid w:val="004A1F51"/>
    <w:rsid w:val="004B536D"/>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2BE5"/>
    <w:rsid w:val="005E4BB2"/>
    <w:rsid w:val="005F71D3"/>
    <w:rsid w:val="005F788A"/>
    <w:rsid w:val="00602AEA"/>
    <w:rsid w:val="00614FDF"/>
    <w:rsid w:val="006233BE"/>
    <w:rsid w:val="00626763"/>
    <w:rsid w:val="0063543D"/>
    <w:rsid w:val="00647114"/>
    <w:rsid w:val="006912E9"/>
    <w:rsid w:val="00693E0A"/>
    <w:rsid w:val="006A323F"/>
    <w:rsid w:val="006B30D0"/>
    <w:rsid w:val="006B3A87"/>
    <w:rsid w:val="006B6C13"/>
    <w:rsid w:val="006B7C10"/>
    <w:rsid w:val="006C3D95"/>
    <w:rsid w:val="006D28B8"/>
    <w:rsid w:val="006D7B88"/>
    <w:rsid w:val="006E5C86"/>
    <w:rsid w:val="00701116"/>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278F"/>
    <w:rsid w:val="007B600E"/>
    <w:rsid w:val="007B6E62"/>
    <w:rsid w:val="007D165B"/>
    <w:rsid w:val="007D68A4"/>
    <w:rsid w:val="007F0F4A"/>
    <w:rsid w:val="008028A4"/>
    <w:rsid w:val="00830747"/>
    <w:rsid w:val="00847E6C"/>
    <w:rsid w:val="00853041"/>
    <w:rsid w:val="00854002"/>
    <w:rsid w:val="0086574B"/>
    <w:rsid w:val="008768CA"/>
    <w:rsid w:val="00891802"/>
    <w:rsid w:val="008C384C"/>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73F1D"/>
    <w:rsid w:val="00980283"/>
    <w:rsid w:val="009D2319"/>
    <w:rsid w:val="009E23D6"/>
    <w:rsid w:val="009F37B7"/>
    <w:rsid w:val="00A10F02"/>
    <w:rsid w:val="00A164B4"/>
    <w:rsid w:val="00A22D27"/>
    <w:rsid w:val="00A2427D"/>
    <w:rsid w:val="00A26956"/>
    <w:rsid w:val="00A27486"/>
    <w:rsid w:val="00A34B6C"/>
    <w:rsid w:val="00A53724"/>
    <w:rsid w:val="00A56066"/>
    <w:rsid w:val="00A73129"/>
    <w:rsid w:val="00A82346"/>
    <w:rsid w:val="00A877FF"/>
    <w:rsid w:val="00A92BA1"/>
    <w:rsid w:val="00A93A24"/>
    <w:rsid w:val="00A94EE6"/>
    <w:rsid w:val="00A95A32"/>
    <w:rsid w:val="00AB0E2E"/>
    <w:rsid w:val="00AB4A5D"/>
    <w:rsid w:val="00AC52E1"/>
    <w:rsid w:val="00AC6BC6"/>
    <w:rsid w:val="00AD286B"/>
    <w:rsid w:val="00AD3F33"/>
    <w:rsid w:val="00AE65E2"/>
    <w:rsid w:val="00AF1460"/>
    <w:rsid w:val="00B132A3"/>
    <w:rsid w:val="00B15449"/>
    <w:rsid w:val="00B17D1E"/>
    <w:rsid w:val="00B236DA"/>
    <w:rsid w:val="00B2637E"/>
    <w:rsid w:val="00B57604"/>
    <w:rsid w:val="00B61A6D"/>
    <w:rsid w:val="00B80FDC"/>
    <w:rsid w:val="00B82BF2"/>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51FF"/>
    <w:rsid w:val="00C57EC0"/>
    <w:rsid w:val="00C72833"/>
    <w:rsid w:val="00C80F1D"/>
    <w:rsid w:val="00C91962"/>
    <w:rsid w:val="00C93F40"/>
    <w:rsid w:val="00C963A2"/>
    <w:rsid w:val="00CA3D0C"/>
    <w:rsid w:val="00CA79E2"/>
    <w:rsid w:val="00CD547E"/>
    <w:rsid w:val="00CE2C59"/>
    <w:rsid w:val="00D20FC0"/>
    <w:rsid w:val="00D31954"/>
    <w:rsid w:val="00D56BD0"/>
    <w:rsid w:val="00D57972"/>
    <w:rsid w:val="00D675A9"/>
    <w:rsid w:val="00D738D6"/>
    <w:rsid w:val="00D755EB"/>
    <w:rsid w:val="00D76048"/>
    <w:rsid w:val="00D82E6F"/>
    <w:rsid w:val="00D87E00"/>
    <w:rsid w:val="00D90E1D"/>
    <w:rsid w:val="00D9134D"/>
    <w:rsid w:val="00D935B1"/>
    <w:rsid w:val="00D93A3F"/>
    <w:rsid w:val="00D95EAC"/>
    <w:rsid w:val="00DA7A03"/>
    <w:rsid w:val="00DB1818"/>
    <w:rsid w:val="00DB6C44"/>
    <w:rsid w:val="00DC19B2"/>
    <w:rsid w:val="00DC309B"/>
    <w:rsid w:val="00DC3BDC"/>
    <w:rsid w:val="00DC4DA2"/>
    <w:rsid w:val="00DC66F5"/>
    <w:rsid w:val="00DD4C17"/>
    <w:rsid w:val="00DD74A5"/>
    <w:rsid w:val="00DF2B1F"/>
    <w:rsid w:val="00DF62CD"/>
    <w:rsid w:val="00E00ECF"/>
    <w:rsid w:val="00E05FF6"/>
    <w:rsid w:val="00E134BA"/>
    <w:rsid w:val="00E16509"/>
    <w:rsid w:val="00E22315"/>
    <w:rsid w:val="00E27C29"/>
    <w:rsid w:val="00E301F1"/>
    <w:rsid w:val="00E41330"/>
    <w:rsid w:val="00E4390B"/>
    <w:rsid w:val="00E44582"/>
    <w:rsid w:val="00E765B6"/>
    <w:rsid w:val="00E77645"/>
    <w:rsid w:val="00E776DD"/>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 w:type="character" w:customStyle="1" w:styleId="Heading3Char">
    <w:name w:val="Heading 3 Char"/>
    <w:link w:val="Heading3"/>
    <w:rsid w:val="007B278F"/>
    <w:rPr>
      <w:rFonts w:ascii="Arial" w:hAnsi="Arial"/>
      <w:sz w:val="28"/>
      <w:lang w:eastAsia="en-US"/>
    </w:rPr>
  </w:style>
  <w:style w:type="character" w:customStyle="1" w:styleId="NOChar">
    <w:name w:val="NO Char"/>
    <w:link w:val="NO"/>
    <w:locked/>
    <w:rsid w:val="000F0E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arc.aiaa.org/doi/abs/10.2514/6.IAC-06-D3.2.09"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8.emf"/><Relationship Id="rId34" Type="http://schemas.openxmlformats.org/officeDocument/2006/relationships/image" Target="media/image19.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peg.org/wp-content/uploads/mpeg_meetings/138_OnLine/w21545.zip" TargetMode="External"/><Relationship Id="rId24" Type="http://schemas.openxmlformats.org/officeDocument/2006/relationships/comments" Target="comments.xml"/><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https://journals.sagepub.com/doi/epub/10.1155/2015/896832" TargetMode="External"/><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6.e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vwpac.wixsite.com/westview/post/remote-sensing-and-artificial-intelligence-for-wildlife-preservation-a-survey" TargetMode="External"/><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abstract/document/7306330" TargetMode="External"/><Relationship Id="rId17" Type="http://schemas.openxmlformats.org/officeDocument/2006/relationships/image" Target="media/image4.png"/><Relationship Id="rId25" Type="http://schemas.microsoft.com/office/2011/relationships/commentsExtended" Target="commentsExtended.xml"/><Relationship Id="rId33" Type="http://schemas.openxmlformats.org/officeDocument/2006/relationships/image" Target="media/image18.emf"/><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36460-4059-422E-A692-A55486AF3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43</Pages>
  <Words>13897</Words>
  <Characters>79216</Characters>
  <Application>Microsoft Office Word</Application>
  <DocSecurity>0</DocSecurity>
  <Lines>660</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92928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Lee2a2</cp:lastModifiedBy>
  <cp:revision>3</cp:revision>
  <cp:lastPrinted>2019-02-25T14:05:00Z</cp:lastPrinted>
  <dcterms:created xsi:type="dcterms:W3CDTF">2023-09-01T13:20:00Z</dcterms:created>
  <dcterms:modified xsi:type="dcterms:W3CDTF">2023-09-01T13:20:00Z</dcterms:modified>
</cp:coreProperties>
</file>